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1A" w:rsidRPr="006220FF" w:rsidRDefault="00DB171A" w:rsidP="00DB171A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28598178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DB171A" w:rsidRPr="0092145D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На фирменном бланке </w:t>
      </w:r>
    </w:p>
    <w:p w:rsidR="00DB171A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b/>
          <w:sz w:val="28"/>
          <w:szCs w:val="28"/>
        </w:rPr>
        <w:t>Показатели деятельности субъекта предпринимательства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для номинации «Успешный старт-ап»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или ИП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1) Наличие бренда.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2) Срок окупаемости проекта (по бизнес-плану и реальный).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3) Создание рабочих мест, если да, то количество созданных рабочих мест.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4) Выручка (плановая и реальная).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5) Наличие кредитных средств.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6) Ценовая политика.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Сведения об основном виде деятельности (код ОКВЭД)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Краткие сведения о результатах экономической деятельности за предшествующий период, в том числе финансовых результатах, потребительском спросе на производимые товары (работы, услуги), иные достижения.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писывая заявку, организация</w:t>
      </w: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подтверждает: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осуществляемая деятельность не связана с торговлей подакцизными товарами и игорным бизнесом;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наличие положительной динамики развития бизнеса;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наличие положительной деловой репутации;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процедуры ликвидации или банкротства (на день подачи заявки 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на участие в конкурсе);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отсутствие просроченной задолженности перед работниками 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по заработной плате (на день подачи заявки на участие в конкурсе);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- средний размер заработной платы работников не ниже размера, установленного региональным соглашением о минимальной заработной плате 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в Ленинградской области;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соблюдение норм и требований действующего законодательства, установленных для осуществляемого вида деятельности;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- согласие на использование и размещение для публичного доступа 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(в том числе в средствах массовой информации) фото-, аудио- и видеоматериалов 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с изображением участников и (или) их презентационных материалов, полученных при проведении конкурсов или в связи с их проведением.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* Дополнительно могут быть представлены сведения об участнике Конкурса: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Примеры новой продукции/услуг, внедренных за два последних года.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Перечень реализованных (реализующихся) социальных программ.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Данные о реализации товаров, работ, услуг на региональных, общероссийских, международных рынках.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Сведения о наличии объектов интеллектуальной собственности (патенты, лицензии на использование изобретений, промышленных образцов, моделей).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Другие документы, подтверждающие высокое качество производимых товаров и услуг: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за спонсорство, меценатство, партнерство и другие акции.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Копии Дипломов, свидетельств о наградах и т.п. об участии в выставках, конкурсах и других имиджевых мероприятиях.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Публикац</w:t>
      </w:r>
      <w:r>
        <w:rPr>
          <w:rFonts w:ascii="Times New Roman" w:eastAsia="Times New Roman" w:hAnsi="Times New Roman" w:cs="Times New Roman"/>
          <w:sz w:val="28"/>
          <w:szCs w:val="28"/>
        </w:rPr>
        <w:t>ии в СМИ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Буклет о предприятии и производимых им товарах и услугах;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 xml:space="preserve">Другие документы, подтверждающие социальную активность и положительный имидж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6220FF" w:rsidRDefault="00DB171A" w:rsidP="00DB171A">
      <w:pPr>
        <w:pStyle w:val="ad"/>
        <w:ind w:firstLine="760"/>
        <w:rPr>
          <w:rFonts w:ascii="Times New Roman" w:hAnsi="Times New Roman"/>
          <w:bCs/>
          <w:sz w:val="28"/>
          <w:szCs w:val="28"/>
        </w:rPr>
      </w:pPr>
      <w:r w:rsidRPr="006220FF">
        <w:rPr>
          <w:rFonts w:ascii="Times New Roman" w:hAnsi="Times New Roman"/>
          <w:sz w:val="28"/>
          <w:szCs w:val="28"/>
        </w:rPr>
        <w:t xml:space="preserve"> </w:t>
      </w:r>
      <w:r w:rsidRPr="006220FF">
        <w:rPr>
          <w:rFonts w:ascii="Times New Roman" w:hAnsi="Times New Roman"/>
          <w:bCs/>
          <w:sz w:val="28"/>
          <w:szCs w:val="28"/>
        </w:rPr>
        <w:t>С порядком проведения конкурса ознакомлен и согласен.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DB171A" w:rsidRPr="006220FF" w:rsidRDefault="00DB171A" w:rsidP="00DB17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6220FF" w:rsidRDefault="00DB171A" w:rsidP="00DB17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>____________  / _______________________ /</w:t>
      </w:r>
    </w:p>
    <w:p w:rsidR="00DB171A" w:rsidRPr="006220FF" w:rsidRDefault="00DB171A" w:rsidP="00DB171A">
      <w:pPr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(Ф.И.О.)</w:t>
      </w:r>
    </w:p>
    <w:p w:rsidR="00DB171A" w:rsidRPr="006220FF" w:rsidRDefault="00DB171A" w:rsidP="00DB17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____________ / _______________________ /</w:t>
      </w:r>
    </w:p>
    <w:p w:rsidR="00DB171A" w:rsidRPr="006220FF" w:rsidRDefault="00DB171A" w:rsidP="00DB171A">
      <w:pPr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(Ф.И.О.)</w:t>
      </w:r>
    </w:p>
    <w:p w:rsidR="00DB171A" w:rsidRPr="006220FF" w:rsidRDefault="00DB171A" w:rsidP="00DB17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м.п.</w:t>
      </w:r>
    </w:p>
    <w:p w:rsidR="00DB171A" w:rsidRPr="006220FF" w:rsidRDefault="00DB171A" w:rsidP="00DB171A">
      <w:pPr>
        <w:pStyle w:val="5"/>
        <w:spacing w:after="0" w:line="341" w:lineRule="exact"/>
        <w:ind w:right="20"/>
        <w:jc w:val="right"/>
        <w:rPr>
          <w:sz w:val="28"/>
          <w:szCs w:val="28"/>
        </w:rPr>
      </w:pPr>
    </w:p>
    <w:p w:rsidR="00DB171A" w:rsidRPr="006220FF" w:rsidRDefault="00DB171A" w:rsidP="00DB171A">
      <w:pPr>
        <w:jc w:val="center"/>
        <w:rPr>
          <w:b/>
          <w:sz w:val="28"/>
          <w:szCs w:val="28"/>
        </w:rPr>
      </w:pPr>
    </w:p>
    <w:p w:rsidR="00DB171A" w:rsidRPr="006220FF" w:rsidRDefault="00DB171A" w:rsidP="00DB171A">
      <w:pPr>
        <w:jc w:val="center"/>
        <w:rPr>
          <w:b/>
          <w:sz w:val="28"/>
          <w:szCs w:val="28"/>
        </w:rPr>
      </w:pPr>
    </w:p>
    <w:p w:rsidR="00DB171A" w:rsidRDefault="00DB171A" w:rsidP="001B7A70">
      <w:pPr>
        <w:spacing w:after="0"/>
        <w:rPr>
          <w:rFonts w:ascii="Arial" w:hAnsi="Arial" w:cs="Arial"/>
          <w:b/>
          <w:color w:val="253E43"/>
          <w:shd w:val="clear" w:color="auto" w:fill="FFFFFF"/>
        </w:rPr>
      </w:pPr>
    </w:p>
    <w:bookmarkEnd w:id="0"/>
    <w:p w:rsidR="00DB171A" w:rsidRDefault="00DB171A" w:rsidP="001B7A70">
      <w:pPr>
        <w:spacing w:after="0"/>
        <w:rPr>
          <w:rFonts w:ascii="Arial" w:hAnsi="Arial" w:cs="Arial"/>
          <w:b/>
          <w:color w:val="253E43"/>
          <w:shd w:val="clear" w:color="auto" w:fill="FFFFFF"/>
        </w:rPr>
      </w:pPr>
    </w:p>
    <w:sectPr w:rsidR="00DB171A" w:rsidSect="00DB171A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854" w:rsidRDefault="005A6854" w:rsidP="00282B24">
      <w:pPr>
        <w:spacing w:after="0" w:line="240" w:lineRule="auto"/>
      </w:pPr>
      <w:r>
        <w:separator/>
      </w:r>
    </w:p>
  </w:endnote>
  <w:endnote w:type="continuationSeparator" w:id="0">
    <w:p w:rsidR="005A6854" w:rsidRDefault="005A6854" w:rsidP="002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854" w:rsidRDefault="005A6854" w:rsidP="00282B24">
      <w:pPr>
        <w:spacing w:after="0" w:line="240" w:lineRule="auto"/>
      </w:pPr>
      <w:r>
        <w:separator/>
      </w:r>
    </w:p>
  </w:footnote>
  <w:footnote w:type="continuationSeparator" w:id="0">
    <w:p w:rsidR="005A6854" w:rsidRDefault="005A6854" w:rsidP="0028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0EDF"/>
    <w:multiLevelType w:val="hybridMultilevel"/>
    <w:tmpl w:val="EAC2D5F2"/>
    <w:lvl w:ilvl="0" w:tplc="1BEEC7A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5F56C21"/>
    <w:multiLevelType w:val="multilevel"/>
    <w:tmpl w:val="06A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30"/>
    <w:rsid w:val="000540BE"/>
    <w:rsid w:val="00107F38"/>
    <w:rsid w:val="001157D0"/>
    <w:rsid w:val="00164F86"/>
    <w:rsid w:val="001B7A70"/>
    <w:rsid w:val="00200823"/>
    <w:rsid w:val="002305AB"/>
    <w:rsid w:val="00250469"/>
    <w:rsid w:val="00273233"/>
    <w:rsid w:val="00282B24"/>
    <w:rsid w:val="005672BB"/>
    <w:rsid w:val="005A6854"/>
    <w:rsid w:val="005D3676"/>
    <w:rsid w:val="005F5AD7"/>
    <w:rsid w:val="006816CC"/>
    <w:rsid w:val="00815535"/>
    <w:rsid w:val="00845B18"/>
    <w:rsid w:val="008A01C2"/>
    <w:rsid w:val="00996530"/>
    <w:rsid w:val="009B153E"/>
    <w:rsid w:val="00A73A9D"/>
    <w:rsid w:val="00A90E73"/>
    <w:rsid w:val="00BF201C"/>
    <w:rsid w:val="00CA6225"/>
    <w:rsid w:val="00CA79A5"/>
    <w:rsid w:val="00CB39E7"/>
    <w:rsid w:val="00CD7733"/>
    <w:rsid w:val="00D7083D"/>
    <w:rsid w:val="00D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D8CD"/>
  <w15:chartTrackingRefBased/>
  <w15:docId w15:val="{44D18293-20CB-4E2E-B582-11644118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5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530"/>
  </w:style>
  <w:style w:type="paragraph" w:styleId="a3">
    <w:name w:val="Balloon Text"/>
    <w:basedOn w:val="a"/>
    <w:link w:val="a4"/>
    <w:uiPriority w:val="99"/>
    <w:semiHidden/>
    <w:unhideWhenUsed/>
    <w:rsid w:val="0020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2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F201C"/>
    <w:rPr>
      <w:b/>
      <w:bCs/>
    </w:rPr>
  </w:style>
  <w:style w:type="paragraph" w:styleId="a6">
    <w:name w:val="header"/>
    <w:basedOn w:val="a"/>
    <w:link w:val="a7"/>
    <w:uiPriority w:val="99"/>
    <w:unhideWhenUsed/>
    <w:rsid w:val="0028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B24"/>
  </w:style>
  <w:style w:type="paragraph" w:styleId="a8">
    <w:name w:val="footer"/>
    <w:basedOn w:val="a"/>
    <w:link w:val="a9"/>
    <w:uiPriority w:val="99"/>
    <w:unhideWhenUsed/>
    <w:rsid w:val="0028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B24"/>
  </w:style>
  <w:style w:type="character" w:customStyle="1" w:styleId="30">
    <w:name w:val="Заголовок 3 Знак"/>
    <w:basedOn w:val="a0"/>
    <w:link w:val="3"/>
    <w:uiPriority w:val="9"/>
    <w:rsid w:val="00845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title">
    <w:name w:val="image-title"/>
    <w:basedOn w:val="a0"/>
    <w:rsid w:val="00845B18"/>
  </w:style>
  <w:style w:type="character" w:styleId="ab">
    <w:name w:val="Hyperlink"/>
    <w:basedOn w:val="a0"/>
    <w:uiPriority w:val="99"/>
    <w:unhideWhenUsed/>
    <w:rsid w:val="00CB39E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B171A"/>
    <w:rPr>
      <w:color w:val="808080"/>
      <w:shd w:val="clear" w:color="auto" w:fill="E6E6E6"/>
    </w:rPr>
  </w:style>
  <w:style w:type="paragraph" w:customStyle="1" w:styleId="zag1">
    <w:name w:val="zag1"/>
    <w:basedOn w:val="a"/>
    <w:rsid w:val="00DB171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ae"/>
    <w:rsid w:val="00DB17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B17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DB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Текст сноски Знак"/>
    <w:basedOn w:val="a0"/>
    <w:link w:val="af"/>
    <w:rsid w:val="00DB17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DB17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Основной текст_"/>
    <w:basedOn w:val="a0"/>
    <w:link w:val="5"/>
    <w:rsid w:val="00DB17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1"/>
    <w:rsid w:val="00DB171A"/>
    <w:pPr>
      <w:shd w:val="clear" w:color="auto" w:fill="FFFFFF"/>
      <w:spacing w:after="660" w:line="317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1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523">
                  <w:marLeft w:val="0"/>
                  <w:marRight w:val="0"/>
                  <w:marTop w:val="0"/>
                  <w:marBottom w:val="300"/>
                  <w:divBdr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2" w:space="0" w:color="D6D6D6"/>
                  </w:divBdr>
                  <w:divsChild>
                    <w:div w:id="1752923345">
                      <w:marLeft w:val="45"/>
                      <w:marRight w:val="225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73670">
          <w:marLeft w:val="75"/>
          <w:marRight w:val="150"/>
          <w:marTop w:val="30"/>
          <w:marBottom w:val="300"/>
          <w:divBdr>
            <w:top w:val="none" w:sz="0" w:space="0" w:color="auto"/>
            <w:left w:val="single" w:sz="2" w:space="2" w:color="DDDDDD"/>
            <w:bottom w:val="none" w:sz="0" w:space="0" w:color="auto"/>
            <w:right w:val="none" w:sz="0" w:space="0" w:color="auto"/>
          </w:divBdr>
          <w:divsChild>
            <w:div w:id="17224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Винограденко</dc:creator>
  <cp:keywords/>
  <dc:description/>
  <cp:lastModifiedBy>Винограденко Екатерина Викторовна</cp:lastModifiedBy>
  <cp:revision>2</cp:revision>
  <cp:lastPrinted>2018-10-29T12:06:00Z</cp:lastPrinted>
  <dcterms:created xsi:type="dcterms:W3CDTF">2018-10-29T14:42:00Z</dcterms:created>
  <dcterms:modified xsi:type="dcterms:W3CDTF">2018-10-29T14:42:00Z</dcterms:modified>
</cp:coreProperties>
</file>