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F3" w:rsidRPr="00F33181" w:rsidRDefault="009259F3" w:rsidP="00696276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  <w:u w:val="single"/>
          <w:lang w:val="en-US"/>
        </w:rPr>
      </w:pPr>
    </w:p>
    <w:p w:rsidR="00CF6CAF" w:rsidRDefault="00CF6CAF" w:rsidP="00CF6CAF">
      <w:pPr>
        <w:pStyle w:val="ConsPlusTitlePage"/>
      </w:pPr>
    </w:p>
    <w:p w:rsidR="00CF6CAF" w:rsidRPr="00CF6CAF" w:rsidRDefault="00CF6CAF" w:rsidP="00CF6CAF">
      <w:pPr>
        <w:pStyle w:val="ConsPlusNormal"/>
        <w:outlineLvl w:val="0"/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</w:pPr>
    </w:p>
    <w:p w:rsidR="00CF6CAF" w:rsidRPr="00CF6CAF" w:rsidRDefault="00CF6CAF" w:rsidP="00CF6CAF">
      <w:pPr>
        <w:pStyle w:val="ConsPlusTitle"/>
        <w:jc w:val="center"/>
        <w:outlineLvl w:val="0"/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</w:pPr>
      <w:r w:rsidRPr="00CF6CAF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  <w:t>ПРАВИТЕЛЬСТВО ЛЕНИНГРАДСКОЙ ОБЛАСТИ</w:t>
      </w:r>
    </w:p>
    <w:p w:rsidR="00CF6CAF" w:rsidRPr="00CF6CAF" w:rsidRDefault="00CF6CAF" w:rsidP="00CF6CAF">
      <w:pPr>
        <w:pStyle w:val="ConsPlusTitle"/>
        <w:jc w:val="center"/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</w:pPr>
    </w:p>
    <w:p w:rsidR="00CF6CAF" w:rsidRPr="00CF6CAF" w:rsidRDefault="00CF6CAF" w:rsidP="00CF6CAF">
      <w:pPr>
        <w:pStyle w:val="ConsPlusTitle"/>
        <w:jc w:val="center"/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</w:pPr>
      <w:r w:rsidRPr="00CF6CAF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  <w:t>ПОСТАНОВЛЕНИЕ</w:t>
      </w:r>
    </w:p>
    <w:p w:rsidR="00CF6CAF" w:rsidRPr="00CF6CAF" w:rsidRDefault="00CF6CAF" w:rsidP="00CF6CAF">
      <w:pPr>
        <w:pStyle w:val="ConsPlusTitle"/>
        <w:jc w:val="center"/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</w:pPr>
      <w:r w:rsidRPr="00CF6CAF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  <w:t>от 11 ноября 2014 г. N 516</w:t>
      </w:r>
    </w:p>
    <w:p w:rsidR="00CF6CAF" w:rsidRPr="00CF6CAF" w:rsidRDefault="00CF6CAF" w:rsidP="00CF6CAF">
      <w:pPr>
        <w:pStyle w:val="ConsPlusTitle"/>
        <w:jc w:val="center"/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</w:pPr>
    </w:p>
    <w:p w:rsidR="00CF6CAF" w:rsidRPr="00CF6CAF" w:rsidRDefault="00CF6CAF" w:rsidP="00CF6CAF">
      <w:pPr>
        <w:pStyle w:val="ConsPlusTitle"/>
        <w:jc w:val="center"/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</w:pPr>
      <w:r w:rsidRPr="00CF6CAF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  <w:t>ОБ УТВЕРЖДЕНИИ ПОРЯДКА ПРЕДОСТАВЛЕНИЯ СУБЪЕКТАМ МАЛОГО</w:t>
      </w:r>
    </w:p>
    <w:p w:rsidR="00CF6CAF" w:rsidRPr="00CF6CAF" w:rsidRDefault="00CF6CAF" w:rsidP="00CF6CAF">
      <w:pPr>
        <w:pStyle w:val="ConsPlusTitle"/>
        <w:jc w:val="center"/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</w:pPr>
      <w:r w:rsidRPr="00CF6CAF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  <w:t>И СРЕДНЕГО ПРЕДПРИНИМАТЕЛЬСТВА СУБСИДИЙ ДЛЯ ВОЗМЕЩЕНИЯ ЧАСТИ</w:t>
      </w:r>
    </w:p>
    <w:p w:rsidR="00CF6CAF" w:rsidRPr="00CF6CAF" w:rsidRDefault="00CF6CAF" w:rsidP="00CF6CAF">
      <w:pPr>
        <w:pStyle w:val="ConsPlusTitle"/>
        <w:jc w:val="center"/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</w:pPr>
      <w:r w:rsidRPr="00CF6CAF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  <w:t xml:space="preserve">ЗАТРАТ, СВЯЗАННЫХ С УЧАСТИЕМ </w:t>
      </w:r>
      <w:proofErr w:type="gramStart"/>
      <w:r w:rsidRPr="00CF6CAF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  <w:t>В</w:t>
      </w:r>
      <w:proofErr w:type="gramEnd"/>
      <w:r w:rsidRPr="00CF6CAF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  <w:t xml:space="preserve"> ВЫСТАВОЧНО-ЯРМАРОЧНЫХ</w:t>
      </w:r>
    </w:p>
    <w:p w:rsidR="00CF6CAF" w:rsidRPr="00CF6CAF" w:rsidRDefault="00CF6CAF" w:rsidP="00CF6CAF">
      <w:pPr>
        <w:pStyle w:val="ConsPlusTitle"/>
        <w:jc w:val="center"/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</w:pPr>
      <w:proofErr w:type="gramStart"/>
      <w:r w:rsidRPr="00CF6CAF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  <w:t>МЕРОПРИЯТИЯХ</w:t>
      </w:r>
      <w:proofErr w:type="gramEnd"/>
      <w:r w:rsidRPr="00CF6CAF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  <w:t>, В РАМКАХ ГОСУДАРСТВЕННОЙ ПРОГРАММЫ</w:t>
      </w:r>
    </w:p>
    <w:p w:rsidR="00CF6CAF" w:rsidRPr="00CF6CAF" w:rsidRDefault="00CF6CAF" w:rsidP="00CF6CAF">
      <w:pPr>
        <w:pStyle w:val="ConsPlusTitle"/>
        <w:jc w:val="center"/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</w:pPr>
      <w:r w:rsidRPr="00CF6CAF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  <w:t>ЛЕНИНГРАДСКОЙ ОБЛАСТИ "СТИМУЛИРОВАНИЕ ЭКОНОМИЧЕСКОЙ</w:t>
      </w:r>
    </w:p>
    <w:p w:rsidR="00CF6CAF" w:rsidRPr="00CF6CAF" w:rsidRDefault="00CF6CAF" w:rsidP="00CF6CAF">
      <w:pPr>
        <w:pStyle w:val="ConsPlusTitle"/>
        <w:jc w:val="center"/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</w:pPr>
      <w:r w:rsidRPr="00CF6CAF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  <w:t>АКТИВНОСТИ ЛЕНИНГРАДСКОЙ ОБЛАСТИ"</w:t>
      </w:r>
    </w:p>
    <w:p w:rsidR="00CF6CAF" w:rsidRPr="00CF6CAF" w:rsidRDefault="00CF6CAF" w:rsidP="00CF6CAF">
      <w:pPr>
        <w:spacing w:after="1"/>
        <w:rPr>
          <w:rFonts w:ascii="Times New Roman" w:hAnsi="Times New Roman"/>
          <w:sz w:val="28"/>
          <w:szCs w:val="28"/>
        </w:rPr>
      </w:pPr>
    </w:p>
    <w:p w:rsidR="00CF6CAF" w:rsidRPr="00CF6CAF" w:rsidRDefault="00CF6CAF" w:rsidP="00CF6CAF">
      <w:pPr>
        <w:pStyle w:val="ConsPlusNormal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</w:pPr>
    </w:p>
    <w:p w:rsidR="00CF6CAF" w:rsidRPr="00CF6CAF" w:rsidRDefault="00CF6CAF" w:rsidP="00CF6CAF">
      <w:pPr>
        <w:pStyle w:val="ConsPlusNormal"/>
        <w:ind w:firstLine="540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</w:pPr>
      <w:proofErr w:type="gramStart"/>
      <w:r w:rsidRPr="00CF6CAF"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  <w:t xml:space="preserve">В соответствии со </w:t>
      </w:r>
      <w:hyperlink r:id="rId9" w:history="1">
        <w:r w:rsidRPr="00CF6CAF">
          <w:rPr>
            <w:rFonts w:ascii="Times New Roman" w:eastAsiaTheme="minorHAnsi" w:hAnsi="Times New Roman" w:cstheme="minorBidi"/>
            <w:color w:val="auto"/>
            <w:sz w:val="28"/>
            <w:szCs w:val="28"/>
            <w:bdr w:val="none" w:sz="0" w:space="0" w:color="auto"/>
            <w:lang w:eastAsia="en-US"/>
          </w:rPr>
          <w:t>статьями 78</w:t>
        </w:r>
      </w:hyperlink>
      <w:r w:rsidRPr="00CF6CAF"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  <w:t xml:space="preserve"> и 78.1 Бюджетного кодекса Российской Федерации, в целях реализации основного </w:t>
      </w:r>
      <w:hyperlink r:id="rId10" w:history="1">
        <w:r w:rsidRPr="00CF6CAF">
          <w:rPr>
            <w:rFonts w:ascii="Times New Roman" w:eastAsiaTheme="minorHAnsi" w:hAnsi="Times New Roman" w:cstheme="minorBidi"/>
            <w:color w:val="auto"/>
            <w:sz w:val="28"/>
            <w:szCs w:val="28"/>
            <w:bdr w:val="none" w:sz="0" w:space="0" w:color="auto"/>
            <w:lang w:eastAsia="en-US"/>
          </w:rPr>
          <w:t>мероприятия</w:t>
        </w:r>
      </w:hyperlink>
      <w:r w:rsidRPr="00CF6CAF"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  <w:t xml:space="preserve"> "Формирование рыночных ниш для малого и среднего предпринимательства и развитие конкуренции на локальных рынках"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</w:t>
      </w:r>
      <w:proofErr w:type="gramEnd"/>
      <w:r w:rsidRPr="00CF6CAF"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  <w:t xml:space="preserve"> 394, Правительство Ленинградской области постановляет:</w:t>
      </w:r>
    </w:p>
    <w:p w:rsidR="00CF6CAF" w:rsidRPr="00CF6CAF" w:rsidRDefault="00CF6CAF" w:rsidP="00CF6CAF">
      <w:pPr>
        <w:pStyle w:val="ConsPlusNormal"/>
        <w:ind w:firstLine="540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</w:pPr>
    </w:p>
    <w:p w:rsidR="00CF6CAF" w:rsidRPr="00CF6CAF" w:rsidRDefault="00CF6CAF" w:rsidP="00CF6CAF">
      <w:pPr>
        <w:pStyle w:val="ConsPlusNormal"/>
        <w:ind w:firstLine="540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</w:pPr>
      <w:r w:rsidRPr="00CF6CAF"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  <w:t xml:space="preserve">1. Утвердить прилагаемый </w:t>
      </w:r>
      <w:hyperlink w:anchor="P41" w:history="1">
        <w:r w:rsidRPr="00CF6CAF">
          <w:rPr>
            <w:rFonts w:ascii="Times New Roman" w:eastAsiaTheme="minorHAnsi" w:hAnsi="Times New Roman" w:cstheme="minorBidi"/>
            <w:color w:val="auto"/>
            <w:sz w:val="28"/>
            <w:szCs w:val="28"/>
            <w:bdr w:val="none" w:sz="0" w:space="0" w:color="auto"/>
            <w:lang w:eastAsia="en-US"/>
          </w:rPr>
          <w:t>Порядок</w:t>
        </w:r>
      </w:hyperlink>
      <w:r w:rsidRPr="00CF6CAF"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  <w:t xml:space="preserve"> предоставления субъектам малого и среднего предпринимательства субсидий для возмещения части затрат, связанных с участием в </w:t>
      </w:r>
      <w:proofErr w:type="spellStart"/>
      <w:r w:rsidRPr="00CF6CAF"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  <w:t>выставочно</w:t>
      </w:r>
      <w:proofErr w:type="spellEnd"/>
      <w:r w:rsidRPr="00CF6CAF"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  <w:t>-ярмарочных мероприятиях,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CF6CAF" w:rsidRPr="00CF6CAF" w:rsidRDefault="00CF6CAF" w:rsidP="00CF6CAF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</w:pPr>
      <w:r w:rsidRPr="00CF6CAF"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  <w:t>2. Настоящее постановление вступает в силу со дня официального опубликования.</w:t>
      </w:r>
    </w:p>
    <w:p w:rsidR="00CF6CAF" w:rsidRPr="00CF6CAF" w:rsidRDefault="00CF6CAF" w:rsidP="00CF6CAF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</w:pPr>
      <w:r w:rsidRPr="00CF6CAF"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  <w:t xml:space="preserve">3. </w:t>
      </w:r>
      <w:proofErr w:type="gramStart"/>
      <w:r w:rsidRPr="00CF6CAF"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  <w:t>Контроль за</w:t>
      </w:r>
      <w:proofErr w:type="gramEnd"/>
      <w:r w:rsidRPr="00CF6CAF"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  <w:t xml:space="preserve"> исполнением постановления возложить на вице-губернатора Ленинградской области - председателя комитета экономического развития и инвестиционной деятельности </w:t>
      </w:r>
      <w:proofErr w:type="spellStart"/>
      <w:r w:rsidRPr="00CF6CAF"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  <w:t>Ялова</w:t>
      </w:r>
      <w:proofErr w:type="spellEnd"/>
      <w:r w:rsidRPr="00CF6CAF"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  <w:t xml:space="preserve"> Д.А.</w:t>
      </w:r>
    </w:p>
    <w:p w:rsidR="00CF6CAF" w:rsidRPr="00CF6CAF" w:rsidRDefault="00CF6CAF" w:rsidP="00CF6CAF">
      <w:pPr>
        <w:pStyle w:val="ConsPlusNormal"/>
        <w:ind w:firstLine="540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</w:pPr>
    </w:p>
    <w:p w:rsidR="00CF6CAF" w:rsidRPr="00CF6CAF" w:rsidRDefault="00CF6CAF" w:rsidP="00CF6CAF">
      <w:pPr>
        <w:pStyle w:val="ConsPlusNormal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</w:pPr>
      <w:r w:rsidRPr="00CF6CAF"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  <w:t>Первый вице-губернатор</w:t>
      </w:r>
    </w:p>
    <w:p w:rsidR="00CF6CAF" w:rsidRPr="00CF6CAF" w:rsidRDefault="00CF6CAF" w:rsidP="00CF6CAF">
      <w:pPr>
        <w:pStyle w:val="ConsPlusNormal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</w:pPr>
      <w:r w:rsidRPr="00CF6CAF"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  <w:t>Ленинградской области</w:t>
      </w:r>
    </w:p>
    <w:p w:rsidR="00CF6CAF" w:rsidRPr="00CF6CAF" w:rsidRDefault="00CF6CAF" w:rsidP="00CF6CAF">
      <w:pPr>
        <w:pStyle w:val="ConsPlusNormal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</w:pPr>
      <w:proofErr w:type="spellStart"/>
      <w:r w:rsidRPr="00CF6CAF"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  <w:t>К.Патраев</w:t>
      </w:r>
      <w:proofErr w:type="spellEnd"/>
    </w:p>
    <w:p w:rsidR="007C144D" w:rsidRPr="00CF6CAF" w:rsidRDefault="007C144D" w:rsidP="00696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5DE2" w:rsidRPr="00F33181" w:rsidRDefault="00635DE2" w:rsidP="00696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5DE2" w:rsidRPr="00F33181" w:rsidRDefault="00635DE2" w:rsidP="00696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от 11.11.2014 N 516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(приложение)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3181">
        <w:rPr>
          <w:rFonts w:ascii="Times New Roman" w:hAnsi="Times New Roman"/>
          <w:sz w:val="28"/>
          <w:szCs w:val="28"/>
        </w:rPr>
        <w:t>ПОРЯДОК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3181">
        <w:rPr>
          <w:rFonts w:ascii="Times New Roman" w:hAnsi="Times New Roman"/>
          <w:sz w:val="28"/>
          <w:szCs w:val="28"/>
        </w:rPr>
        <w:t>ПРЕДОСТАВЛЕНИЯ СУБЪЕКТАМ МАЛОГО И СРЕДНЕГО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3181">
        <w:rPr>
          <w:rFonts w:ascii="Times New Roman" w:hAnsi="Times New Roman"/>
          <w:sz w:val="28"/>
          <w:szCs w:val="28"/>
        </w:rPr>
        <w:t>ПРЕДПРИНИМАТЕЛЬСТВА СУБСИДИЙ ДЛЯ ВОЗМЕЩЕНИЯ ЧАСТИ ЗАТРАТ,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33181">
        <w:rPr>
          <w:rFonts w:ascii="Times New Roman" w:hAnsi="Times New Roman"/>
          <w:sz w:val="28"/>
          <w:szCs w:val="28"/>
        </w:rPr>
        <w:t>СВЯЗАННЫХ С УЧАСТИЕМ В ВЫСТАВОЧНО-ЯРМАРОЧНЫХ МЕРОПРИЯТИЯХ, В РАМКАХ ГОСУДАРСТВЕННОЙ ПРОГРАММЫ ЛЕНИНГРАДСКОЙ ОБЛАСТИ "СТИМУЛИРОВАНИЕ ЭКОНОМИЧЕСКОЙ АКТИВНОСТИ ЛЕНИНГРАДСКОЙ ОБЛАСТИ</w:t>
      </w:r>
      <w:proofErr w:type="gramEnd"/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181">
        <w:rPr>
          <w:rFonts w:ascii="Times New Roman" w:hAnsi="Times New Roman"/>
          <w:b/>
          <w:sz w:val="28"/>
          <w:szCs w:val="28"/>
        </w:rPr>
        <w:t>1. Общие положения о предоставлении субсидии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181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33181">
        <w:rPr>
          <w:rFonts w:ascii="Times New Roman" w:hAnsi="Times New Roman"/>
          <w:sz w:val="28"/>
          <w:szCs w:val="28"/>
        </w:rPr>
        <w:t xml:space="preserve">Настоящий Порядок устанавливает цели, условия и порядок предоставления субсидий из </w:t>
      </w:r>
      <w:r w:rsidRPr="00F33181">
        <w:rPr>
          <w:rFonts w:ascii="Times New Roman" w:hAnsi="Times New Roman" w:cs="Times New Roman"/>
          <w:sz w:val="28"/>
          <w:szCs w:val="28"/>
        </w:rPr>
        <w:t xml:space="preserve">областного бюджета Ленинградской области субъектам малого и среднего предпринимательства для возмещения части затрат, связанных с участием в </w:t>
      </w:r>
      <w:proofErr w:type="spellStart"/>
      <w:r w:rsidRPr="00F33181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F33181">
        <w:rPr>
          <w:rFonts w:ascii="Times New Roman" w:hAnsi="Times New Roman" w:cs="Times New Roman"/>
          <w:sz w:val="28"/>
          <w:szCs w:val="28"/>
        </w:rPr>
        <w:t>-ярмарочных мероприятиях,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субсидии), критерии отбора субъектов малого и среднего предпринимательства для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 xml:space="preserve"> предоставления субсидий, а также порядок возврата субсидий в случае нарушения условий их предоставления.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1.2. Понятия, используемые для целей настоящего Порядка.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Соискатели  - субъекты малого и среднего предпринимательства, претендующие на получение субсидии;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Федеральным </w:t>
      </w:r>
      <w:hyperlink r:id="rId11" w:history="1">
        <w:r w:rsidRPr="00F331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3181">
        <w:rPr>
          <w:rFonts w:ascii="Times New Roman" w:hAnsi="Times New Roman" w:cs="Times New Roman"/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получатели субсидии - соискатели, признанные победителями отбора  в соответствии с пунктом 2.1</w:t>
      </w:r>
      <w:r w:rsidR="000F4B38" w:rsidRPr="00F33181">
        <w:rPr>
          <w:rFonts w:ascii="Times New Roman" w:hAnsi="Times New Roman" w:cs="Times New Roman"/>
          <w:sz w:val="28"/>
          <w:szCs w:val="28"/>
        </w:rPr>
        <w:t>6</w:t>
      </w:r>
      <w:r w:rsidRPr="00F3318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181">
        <w:rPr>
          <w:rFonts w:ascii="Times New Roman" w:hAnsi="Times New Roman" w:cs="Times New Roman"/>
          <w:sz w:val="28"/>
          <w:szCs w:val="28"/>
        </w:rPr>
        <w:lastRenderedPageBreak/>
        <w:t>выставочно</w:t>
      </w:r>
      <w:proofErr w:type="spellEnd"/>
      <w:r w:rsidRPr="00F33181">
        <w:rPr>
          <w:rFonts w:ascii="Times New Roman" w:hAnsi="Times New Roman" w:cs="Times New Roman"/>
          <w:sz w:val="28"/>
          <w:szCs w:val="28"/>
        </w:rPr>
        <w:t xml:space="preserve">-ярмарочные мероприятия - международные, межрегиональные, областные выставки, конференции, фестивали, чемпионаты, конкурсы, форумы, </w:t>
      </w:r>
      <w:proofErr w:type="spellStart"/>
      <w:r w:rsidRPr="00F33181">
        <w:rPr>
          <w:rFonts w:ascii="Times New Roman" w:hAnsi="Times New Roman" w:cs="Times New Roman"/>
          <w:sz w:val="28"/>
          <w:szCs w:val="28"/>
        </w:rPr>
        <w:t>партнериаты</w:t>
      </w:r>
      <w:proofErr w:type="spellEnd"/>
      <w:r w:rsidRPr="00F33181">
        <w:rPr>
          <w:rFonts w:ascii="Times New Roman" w:hAnsi="Times New Roman" w:cs="Times New Roman"/>
          <w:sz w:val="28"/>
          <w:szCs w:val="28"/>
        </w:rPr>
        <w:t xml:space="preserve">, бизнес-встречи, ярмарки и другие мероприятия, направленные на развитие малого </w:t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>или) среднего предпринимательства, повышение уровня конкурентоспособности продукции субъектов малого и(или) среднего предпринимательства на внутреннем и внешнем рынках;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инновационная деятельность - деятельность соискателя по созданию и использованию нового интеллектуального продукта и доведению новых оригинальных идей до реализации их в виде готового товара на рынке;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депрессивные муниципальные образования - городские </w:t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>или) сельские поселения Ленинградской области, отнесенные в текущем финансовом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 (далее – подпрограмма);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181">
        <w:rPr>
          <w:rFonts w:ascii="Times New Roman" w:hAnsi="Times New Roman" w:cs="Times New Roman"/>
          <w:sz w:val="28"/>
          <w:szCs w:val="28"/>
        </w:rPr>
        <w:t>приоритетные сферы развития малого и среднего предпринимательства Ленинградской области - производственная сфера, 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культура, спорт), общественное питание в учреждениях социальной сферы, деятельность в сфере сельского хозяйства, туризма, народных художественных промыслов, жилищно-коммунального хозяйства, предоставления бытовых услуг населению (за исключением услуг по ремонту и строительству жилья и других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 xml:space="preserve"> строений, парикмахерских услуг, косметических услуг, оказываемых на территориях городов Ленинградской области), информационно-коммуникационных технологий.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ab/>
        <w:t xml:space="preserve">1.3. </w:t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>Целью предоставления субсидии является достижение результатов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 (далее – подпрограмма), направленных на повышение конкурентоспособности субъектов малого и среднего предпринимательства, обеспечение социальной устойчивости и роста занятости населения посредством стимулирования субъектов малого и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к участию в </w:t>
      </w:r>
      <w:proofErr w:type="spellStart"/>
      <w:r w:rsidRPr="00F33181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F33181">
        <w:rPr>
          <w:rFonts w:ascii="Times New Roman" w:hAnsi="Times New Roman" w:cs="Times New Roman"/>
          <w:sz w:val="28"/>
          <w:szCs w:val="28"/>
        </w:rPr>
        <w:t>-ярмарочных мероприятиях.</w:t>
      </w:r>
    </w:p>
    <w:p w:rsidR="007641DC" w:rsidRPr="00F33181" w:rsidRDefault="007641DC" w:rsidP="00326F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>Субсидии предоставляются для возмещения части затрат субъектов малого и среднего предпринимательства, связанных с уплатой регистрационных сборов, арендой выставочных площадей (в том числе с учетом особенностей расположения стендов) и выставочного оборудования, работами по изготовлению, монтажу и демонтажу стендов, арендой дополнительного оборудования (в том числе фризовые надписи), подключением к источникам электропитания, арендой костюмов и аксессуаров для участия в чемпионатах, конкурсах, транспортными расходами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 xml:space="preserve"> по </w:t>
      </w:r>
      <w:r w:rsidRPr="00F33181">
        <w:rPr>
          <w:rFonts w:ascii="Times New Roman" w:hAnsi="Times New Roman" w:cs="Times New Roman"/>
          <w:sz w:val="28"/>
          <w:szCs w:val="28"/>
        </w:rPr>
        <w:lastRenderedPageBreak/>
        <w:t>доставке выставочных экспонатов, командировочными расходами в части транспортных расходов, расходов по проживанию представителей соискателей, расходами на оплату услуг переводчика, расходами на производство презентационных материалов, буклетов.</w:t>
      </w:r>
      <w:r w:rsidR="00326F38" w:rsidRPr="00F33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F38" w:rsidRPr="00F33181" w:rsidRDefault="00326F38" w:rsidP="00326F38">
      <w:pPr>
        <w:pStyle w:val="ConsPlusNormal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33181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текущем финансовом году соискатель вправе возместить  затраты, связанные с участием не более чем в трех </w:t>
      </w:r>
      <w:proofErr w:type="spellStart"/>
      <w:r w:rsidRPr="00F33181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выставочно</w:t>
      </w:r>
      <w:proofErr w:type="spellEnd"/>
      <w:r w:rsidRPr="00F33181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-ярмарочных мероприятиях.</w:t>
      </w:r>
    </w:p>
    <w:p w:rsidR="007641DC" w:rsidRPr="00F33181" w:rsidRDefault="007641DC" w:rsidP="00326F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 w:rsidDel="004E4AFA">
        <w:rPr>
          <w:rFonts w:ascii="Times New Roman" w:hAnsi="Times New Roman" w:cs="Times New Roman"/>
          <w:sz w:val="28"/>
          <w:szCs w:val="28"/>
        </w:rPr>
        <w:t xml:space="preserve"> </w:t>
      </w:r>
      <w:r w:rsidRPr="00F33181">
        <w:rPr>
          <w:rFonts w:ascii="Times New Roman" w:hAnsi="Times New Roman" w:cs="Times New Roman"/>
          <w:sz w:val="28"/>
          <w:szCs w:val="28"/>
        </w:rPr>
        <w:t>1.5. 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по развитию</w:t>
      </w:r>
      <w:r w:rsidRPr="00F33181">
        <w:rPr>
          <w:rFonts w:ascii="Times New Roman" w:hAnsi="Times New Roman" w:cs="Times New Roman"/>
          <w:spacing w:val="-5"/>
          <w:sz w:val="28"/>
          <w:szCs w:val="28"/>
        </w:rPr>
        <w:t xml:space="preserve"> малого, среднего бизнеса и потребительского рынка Ленинградской области - главному распорядителю бюджетных средств, и доведенных лимитов бюджетных обязательств на текущий финансовый год (далее – Комитет)</w:t>
      </w:r>
      <w:r w:rsidRPr="00F33181">
        <w:rPr>
          <w:rFonts w:ascii="Times New Roman" w:hAnsi="Times New Roman" w:cs="Times New Roman"/>
          <w:sz w:val="28"/>
          <w:szCs w:val="28"/>
        </w:rPr>
        <w:t>.</w:t>
      </w:r>
    </w:p>
    <w:p w:rsidR="008C18DD" w:rsidRPr="00F33181" w:rsidRDefault="008C18DD" w:rsidP="008C18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181">
        <w:rPr>
          <w:rFonts w:ascii="Times New Roman" w:eastAsia="Calibri" w:hAnsi="Times New Roman" w:cs="Times New Roman"/>
          <w:sz w:val="28"/>
          <w:szCs w:val="28"/>
        </w:rPr>
        <w:t>1.6. К категории получателей субсидий относятся субъекты малого и среднего предпринимательства, за исключением субъектов малого и среднего предпринимательства, указанных в частях 3 и 4 статьи 14 Федерального закона от 24 июля 2007 года N 209-ФЗ "О развитии малого и среднего предпринимательства в Российской Федерации".</w:t>
      </w:r>
    </w:p>
    <w:p w:rsidR="008C18DD" w:rsidRPr="00F33181" w:rsidRDefault="008C18DD" w:rsidP="008C18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181">
        <w:rPr>
          <w:rFonts w:ascii="Times New Roman" w:eastAsia="Calibri" w:hAnsi="Times New Roman" w:cs="Times New Roman"/>
          <w:sz w:val="28"/>
          <w:szCs w:val="28"/>
        </w:rPr>
        <w:t>Субсидии предоставляются получателям субсидий, соответствующим одновременно следующим критериям:</w:t>
      </w:r>
    </w:p>
    <w:p w:rsidR="008C18DD" w:rsidRPr="00F33181" w:rsidRDefault="008C18DD" w:rsidP="008C18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181">
        <w:rPr>
          <w:rFonts w:ascii="Times New Roman" w:eastAsia="Calibri" w:hAnsi="Times New Roman" w:cs="Times New Roman"/>
          <w:sz w:val="28"/>
          <w:szCs w:val="28"/>
        </w:rPr>
        <w:t xml:space="preserve"> осуществление деятельности на территории Ленинградской области;</w:t>
      </w:r>
    </w:p>
    <w:p w:rsidR="008C18DD" w:rsidRPr="00F33181" w:rsidRDefault="008C18DD" w:rsidP="008C18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1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33181">
        <w:rPr>
          <w:rFonts w:ascii="Times New Roman" w:eastAsia="Calibri" w:hAnsi="Times New Roman" w:cs="Times New Roman"/>
          <w:sz w:val="28"/>
          <w:szCs w:val="28"/>
        </w:rPr>
        <w:t>состоящие на налоговом учете в территориальных налоговых органах Ленинградской области.</w:t>
      </w:r>
      <w:proofErr w:type="gramEnd"/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1.7. Получатели субсидии определяются по итогам отбора. Способом отбора </w:t>
      </w:r>
      <w:r w:rsidR="00D41F20" w:rsidRPr="00F33181">
        <w:rPr>
          <w:rFonts w:ascii="Times New Roman" w:hAnsi="Times New Roman" w:cs="Times New Roman"/>
          <w:sz w:val="28"/>
          <w:szCs w:val="28"/>
        </w:rPr>
        <w:t>является</w:t>
      </w:r>
      <w:r w:rsidRPr="00F33181">
        <w:rPr>
          <w:rFonts w:ascii="Times New Roman" w:hAnsi="Times New Roman" w:cs="Times New Roman"/>
          <w:sz w:val="28"/>
          <w:szCs w:val="28"/>
        </w:rPr>
        <w:t xml:space="preserve"> запрос заявок, который проводится на основании заявок, направленных соискателями для участия в отборе, исходя из соответствия соискателя категориям и критериям отбора и очередности поступления заявок на участие в отборе.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d"/>
          <w:rFonts w:ascii="Times New Roman" w:eastAsia="Times New Roman" w:hAnsi="Times New Roman" w:cs="Times New Roman"/>
          <w:b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1.8. Сведения о субсидии подлежат размещению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</w:t>
      </w:r>
      <w:r w:rsidRPr="00F331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3181">
        <w:rPr>
          <w:rFonts w:ascii="Times New Roman" w:hAnsi="Times New Roman" w:cs="Times New Roman"/>
          <w:sz w:val="28"/>
          <w:szCs w:val="28"/>
        </w:rPr>
        <w:t xml:space="preserve">при формировании проекта закона о бюджете Ленинградской области о внесении изменений в проект закона Ленинградской области </w:t>
      </w:r>
      <w:r w:rsidRPr="00F33181">
        <w:rPr>
          <w:rFonts w:ascii="Times New Roman" w:hAnsi="Times New Roman" w:cs="Times New Roman"/>
          <w:i/>
          <w:sz w:val="28"/>
          <w:szCs w:val="28"/>
        </w:rPr>
        <w:t>(при наличии технической возможности)</w:t>
      </w:r>
      <w:r w:rsidRPr="00F33181">
        <w:rPr>
          <w:rFonts w:ascii="Times New Roman" w:hAnsi="Times New Roman" w:cs="Times New Roman"/>
          <w:sz w:val="28"/>
          <w:szCs w:val="28"/>
        </w:rPr>
        <w:t>.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181">
        <w:rPr>
          <w:rFonts w:ascii="Times New Roman" w:hAnsi="Times New Roman" w:cs="Times New Roman"/>
          <w:b/>
          <w:sz w:val="28"/>
          <w:szCs w:val="28"/>
        </w:rPr>
        <w:t>2. Порядок проведения отбора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pacing w:val="-6"/>
          <w:sz w:val="28"/>
          <w:szCs w:val="28"/>
        </w:rPr>
        <w:t>2.1.</w:t>
      </w:r>
      <w:r w:rsidRPr="00F33181">
        <w:rPr>
          <w:spacing w:val="-6"/>
        </w:rPr>
        <w:t xml:space="preserve"> </w:t>
      </w:r>
      <w:r w:rsidRPr="00F33181">
        <w:rPr>
          <w:rFonts w:ascii="Times New Roman" w:hAnsi="Times New Roman" w:cs="Times New Roman"/>
          <w:sz w:val="28"/>
          <w:szCs w:val="28"/>
        </w:rPr>
        <w:t>Комитет создает комиссию для проведения отбора  (далее – комиссия). Персональный состав комиссии утверждается правовым актом комитета.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181">
        <w:rPr>
          <w:rFonts w:ascii="Times New Roman" w:hAnsi="Times New Roman" w:cs="Times New Roman"/>
          <w:sz w:val="28"/>
          <w:szCs w:val="28"/>
        </w:rPr>
        <w:t xml:space="preserve">В состав комиссии входят лица, замещающие должности государственной гражданской службы в Комитете, по согласованию представители государственного казенного учреждения Ленинградской области "Ленинградский областной центр поддержки предпринимательства" (далее - учреждение), Союза «Ленинградская областная торгово-промышленная палата» и действующих на территории Ленинградской области подразделений общероссийских общественных объединений, в уставные цели которых входит содействие созданию условий для </w:t>
      </w:r>
      <w:r w:rsidRPr="00F33181">
        <w:rPr>
          <w:rFonts w:ascii="Times New Roman" w:hAnsi="Times New Roman" w:cs="Times New Roman"/>
          <w:sz w:val="28"/>
          <w:szCs w:val="28"/>
        </w:rPr>
        <w:lastRenderedPageBreak/>
        <w:t>развития малого и среднего предпринимательства.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 xml:space="preserve"> Председателем комиссии является председатель Комитета, секретарем комиссии - представитель учреждения.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 w:rsidDel="00405D1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33181">
        <w:rPr>
          <w:rFonts w:ascii="Times New Roman" w:hAnsi="Times New Roman" w:cs="Times New Roman"/>
          <w:sz w:val="28"/>
          <w:szCs w:val="28"/>
        </w:rPr>
        <w:t>Заседание комиссии созывается для рассмотрения заявок, представленных одним или более соискателями.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присутствует более половины членов комиссии.</w:t>
      </w:r>
    </w:p>
    <w:p w:rsidR="007641DC" w:rsidRPr="00F33181" w:rsidRDefault="007641DC" w:rsidP="007641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pacing w:val="-6"/>
          <w:sz w:val="28"/>
          <w:szCs w:val="28"/>
        </w:rPr>
        <w:t>2.2. Комитет</w:t>
      </w:r>
      <w:r w:rsidRPr="00F33181">
        <w:rPr>
          <w:spacing w:val="-6"/>
        </w:rPr>
        <w:t xml:space="preserve"> </w:t>
      </w:r>
      <w:r w:rsidRPr="00F33181">
        <w:rPr>
          <w:rFonts w:ascii="Times New Roman" w:hAnsi="Times New Roman" w:cs="Times New Roman"/>
          <w:sz w:val="28"/>
          <w:szCs w:val="28"/>
        </w:rPr>
        <w:t>не менее чем за один рабочий день до начала приема заявок</w:t>
      </w:r>
      <w:r w:rsidRPr="00F33181">
        <w:rPr>
          <w:rFonts w:ascii="Times New Roman" w:hAnsi="Times New Roman" w:cs="Times New Roman"/>
          <w:sz w:val="28"/>
          <w:szCs w:val="28"/>
        </w:rPr>
        <w:br/>
        <w:t xml:space="preserve">на участие в отборе размещает на </w:t>
      </w:r>
      <w:r w:rsidRPr="00F33181">
        <w:rPr>
          <w:rFonts w:ascii="Times New Roman" w:hAnsi="Times New Roman" w:cs="Times New Roman"/>
          <w:spacing w:val="-5"/>
          <w:sz w:val="28"/>
          <w:szCs w:val="28"/>
        </w:rPr>
        <w:t xml:space="preserve">Едином портале (при наличии технической возможности), а также </w:t>
      </w:r>
      <w:r w:rsidRPr="00F33181">
        <w:rPr>
          <w:rFonts w:ascii="Times New Roman" w:hAnsi="Times New Roman" w:cs="Times New Roman"/>
          <w:sz w:val="28"/>
          <w:szCs w:val="28"/>
        </w:rPr>
        <w:t>на официальном сайте Комитета</w:t>
      </w:r>
      <w:r w:rsidRPr="00F33181">
        <w:rPr>
          <w:rFonts w:ascii="Times New Roman" w:hAnsi="Times New Roman" w:cs="Times New Roman"/>
          <w:sz w:val="28"/>
          <w:szCs w:val="28"/>
        </w:rPr>
        <w:br/>
      </w:r>
      <w:r w:rsidRPr="00F33181">
        <w:rPr>
          <w:rFonts w:ascii="Times New Roman" w:hAnsi="Times New Roman" w:cs="Times New Roman"/>
          <w:spacing w:val="-5"/>
          <w:sz w:val="28"/>
          <w:szCs w:val="28"/>
        </w:rPr>
        <w:t>в информационно-телекоммуникационной сети «Интернет», объявление о проведении</w:t>
      </w:r>
      <w:r w:rsidRPr="00F33181">
        <w:rPr>
          <w:rFonts w:ascii="Times New Roman" w:hAnsi="Times New Roman" w:cs="Times New Roman"/>
          <w:sz w:val="28"/>
          <w:szCs w:val="28"/>
        </w:rPr>
        <w:t xml:space="preserve"> отбора получателей субсидии (далее - Объявление) с указанием: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сроков проведения отбора (даты и времени начала (окончания) подачи (приема) заявок) участников отбора), которые не могут быть меньше 30 календарных дней, </w:t>
      </w:r>
      <w:r w:rsidRPr="00F33181">
        <w:rPr>
          <w:rFonts w:ascii="Times New Roman" w:hAnsi="Times New Roman" w:cs="Times New Roman"/>
          <w:spacing w:val="-5"/>
          <w:sz w:val="28"/>
          <w:szCs w:val="28"/>
        </w:rPr>
        <w:t>следующих за днем размещения объявления о проведении отбора</w:t>
      </w:r>
      <w:r w:rsidRPr="00F33181">
        <w:rPr>
          <w:rFonts w:ascii="Times New Roman" w:hAnsi="Times New Roman" w:cs="Times New Roman"/>
          <w:sz w:val="28"/>
          <w:szCs w:val="28"/>
        </w:rPr>
        <w:t>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наименования, места нахождения, почтового адреса, адреса электронной почты </w:t>
      </w:r>
      <w:r w:rsidRPr="00F33181">
        <w:rPr>
          <w:rFonts w:ascii="Times New Roman" w:hAnsi="Times New Roman" w:cs="Times New Roman"/>
          <w:spacing w:val="-6"/>
          <w:sz w:val="28"/>
          <w:szCs w:val="28"/>
        </w:rPr>
        <w:t>Комитета</w:t>
      </w:r>
      <w:r w:rsidRPr="00F33181">
        <w:rPr>
          <w:rFonts w:ascii="Times New Roman" w:hAnsi="Times New Roman" w:cs="Times New Roman"/>
          <w:sz w:val="28"/>
          <w:szCs w:val="28"/>
        </w:rPr>
        <w:t>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3181">
        <w:rPr>
          <w:rFonts w:ascii="Times New Roman" w:hAnsi="Times New Roman" w:cs="Times New Roman"/>
          <w:sz w:val="28"/>
          <w:szCs w:val="28"/>
        </w:rPr>
        <w:t>результатов предоставления субсидии</w:t>
      </w:r>
      <w:r w:rsidRPr="00F33181">
        <w:rPr>
          <w:rFonts w:ascii="Times New Roman" w:hAnsi="Times New Roman" w:cs="Times New Roman"/>
        </w:rPr>
        <w:t>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доменного имени, и (или) сетевого адреса, и (или) указателей страниц </w:t>
      </w:r>
      <w:r w:rsidRPr="00F33181">
        <w:rPr>
          <w:rFonts w:ascii="Times New Roman" w:hAnsi="Times New Roman" w:cs="Times New Roman"/>
          <w:spacing w:val="-5"/>
          <w:sz w:val="28"/>
          <w:szCs w:val="28"/>
        </w:rPr>
        <w:t>сайта</w:t>
      </w:r>
      <w:r w:rsidRPr="00F33181">
        <w:rPr>
          <w:rFonts w:ascii="Times New Roman" w:hAnsi="Times New Roman" w:cs="Times New Roman"/>
          <w:spacing w:val="-5"/>
          <w:sz w:val="28"/>
          <w:szCs w:val="28"/>
        </w:rPr>
        <w:br/>
        <w:t>в информационно-телекоммуникационной сети «Интернет», на котором обеспечивается</w:t>
      </w:r>
      <w:r w:rsidRPr="00F33181">
        <w:rPr>
          <w:rFonts w:ascii="Times New Roman" w:hAnsi="Times New Roman" w:cs="Times New Roman"/>
          <w:sz w:val="28"/>
          <w:szCs w:val="28"/>
        </w:rPr>
        <w:t xml:space="preserve"> проведение отбора (при наличии технической возможности);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требований к соискателям и перечня документов, представляемых соискателями для подтверждения их соответствия указанным требованиям;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порядка подачи заявок соискателями и требований, предъявляемых к форме и содержанию заявок, подаваемых соискателями</w:t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порядка отзыва заявок соискателями, порядка возврата заявок соискателей, определяющего в том числе, основания для возврата заявок, порядка внесения изменений в заявки соискателями;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правил рассмотрения и оценки заявок соискателей в соответствии с настоящим Порядком;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порядка предоставления соискателям разъяснений положений объявления</w:t>
      </w:r>
      <w:r w:rsidRPr="00F33181">
        <w:rPr>
          <w:rFonts w:ascii="Times New Roman" w:hAnsi="Times New Roman" w:cs="Times New Roman"/>
          <w:sz w:val="28"/>
          <w:szCs w:val="28"/>
        </w:rPr>
        <w:br/>
        <w:t>о проведении отбора, даты начала и окончания срока такого предоставления;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срока, в течение которого победитель (победители) отбора должен подписать договор о предоставлении субсидии (далее </w:t>
      </w:r>
      <w:r w:rsidRPr="00F33181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F33181">
        <w:rPr>
          <w:rFonts w:ascii="Times New Roman" w:hAnsi="Times New Roman" w:cs="Times New Roman"/>
          <w:sz w:val="28"/>
          <w:szCs w:val="28"/>
        </w:rPr>
        <w:t xml:space="preserve"> договор);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pacing w:val="-5"/>
          <w:sz w:val="28"/>
          <w:szCs w:val="28"/>
        </w:rPr>
        <w:t xml:space="preserve">условий признания победителя (победителей) отбора </w:t>
      </w:r>
      <w:proofErr w:type="gramStart"/>
      <w:r w:rsidRPr="00F33181">
        <w:rPr>
          <w:rFonts w:ascii="Times New Roman" w:hAnsi="Times New Roman" w:cs="Times New Roman"/>
          <w:spacing w:val="-5"/>
          <w:sz w:val="28"/>
          <w:szCs w:val="28"/>
        </w:rPr>
        <w:t>уклонившимся</w:t>
      </w:r>
      <w:proofErr w:type="gramEnd"/>
      <w:r w:rsidRPr="00F33181">
        <w:rPr>
          <w:rFonts w:ascii="Times New Roman" w:hAnsi="Times New Roman" w:cs="Times New Roman"/>
          <w:spacing w:val="-5"/>
          <w:sz w:val="28"/>
          <w:szCs w:val="28"/>
        </w:rPr>
        <w:t xml:space="preserve"> от заключения</w:t>
      </w:r>
      <w:r w:rsidRPr="00F33181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даты размещения результатов отбора на едином портале, а также при необходимости на официальном сайте главного распорядителя как получателя бюджетных средств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2.3. </w:t>
      </w:r>
      <w:r w:rsidRPr="00F33181">
        <w:rPr>
          <w:rFonts w:ascii="Times New Roman" w:hAnsi="Times New Roman" w:cs="Times New Roman"/>
          <w:bCs/>
          <w:sz w:val="28"/>
          <w:szCs w:val="28"/>
        </w:rPr>
        <w:t>Разъяснение положений Объявления может быть получено соискателем путем направления в Комитет соответствующего обращения.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181">
        <w:rPr>
          <w:rFonts w:ascii="Times New Roman" w:hAnsi="Times New Roman" w:cs="Times New Roman"/>
          <w:bCs/>
          <w:sz w:val="28"/>
          <w:szCs w:val="28"/>
        </w:rPr>
        <w:t xml:space="preserve">Разъяснение положений Объявления осуществляется Комитетом в течение 5 рабочих ней со дня получения обращения. Обращение может быть направлено не </w:t>
      </w:r>
      <w:proofErr w:type="gramStart"/>
      <w:r w:rsidRPr="00F33181">
        <w:rPr>
          <w:rFonts w:ascii="Times New Roman" w:hAnsi="Times New Roman" w:cs="Times New Roman"/>
          <w:bCs/>
          <w:sz w:val="28"/>
          <w:szCs w:val="28"/>
        </w:rPr>
        <w:lastRenderedPageBreak/>
        <w:t>позднее</w:t>
      </w:r>
      <w:proofErr w:type="gramEnd"/>
      <w:r w:rsidRPr="00F33181">
        <w:rPr>
          <w:rFonts w:ascii="Times New Roman" w:hAnsi="Times New Roman" w:cs="Times New Roman"/>
          <w:bCs/>
          <w:sz w:val="28"/>
          <w:szCs w:val="28"/>
        </w:rPr>
        <w:t xml:space="preserve"> чем за 5 рабочих дней до дня окончания срока приема заявок, указанного в Объявлении.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2.4. Требования, которым должен соответствовать соискатель на дату подачи  заявки на получение субсидии:</w:t>
      </w:r>
    </w:p>
    <w:p w:rsidR="008C18DD" w:rsidRPr="00F33181" w:rsidRDefault="008C18DD" w:rsidP="008C1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181">
        <w:rPr>
          <w:rFonts w:ascii="Times New Roman" w:eastAsia="Calibri" w:hAnsi="Times New Roman" w:cs="Times New Roman"/>
          <w:sz w:val="28"/>
          <w:szCs w:val="28"/>
        </w:rPr>
        <w:t>соответствие участника отбора категории  и критериям, установленным пунктом 1.6 настоящего Порядка;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отсутствие сведений о соискателе в реестре недобросовестных поставщиков;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у соискателя должна отсутствовать просроченная задолженность по возврату</w:t>
      </w:r>
      <w:r w:rsidRPr="00F33181">
        <w:rPr>
          <w:rFonts w:ascii="Times New Roman" w:hAnsi="Times New Roman" w:cs="Times New Roman"/>
          <w:sz w:val="28"/>
          <w:szCs w:val="28"/>
        </w:rPr>
        <w:br/>
        <w:t xml:space="preserve">в бюджет Ленинградской области, субсидий, бюджетных инвестиций, предоставленных в том числе,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 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181">
        <w:rPr>
          <w:rFonts w:ascii="Times New Roman" w:hAnsi="Times New Roman" w:cs="Times New Roman"/>
          <w:sz w:val="28"/>
          <w:szCs w:val="28"/>
        </w:rPr>
        <w:t xml:space="preserve">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соискатели </w:t>
      </w:r>
      <w:r w:rsidRPr="00F33181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F33181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proofErr w:type="gramStart"/>
      <w:r w:rsidRPr="00F33181">
        <w:rPr>
          <w:rFonts w:ascii="Times New Roman" w:hAnsi="Times New Roman" w:cs="Times New Roman"/>
          <w:sz w:val="28"/>
          <w:szCs w:val="28"/>
        </w:rPr>
        <w:t>соискатели не должны являться иностранными юридическими лицами,</w:t>
      </w:r>
      <w:r w:rsidRPr="00F33181">
        <w:rPr>
          <w:rFonts w:ascii="Times New Roman" w:hAnsi="Times New Roman" w:cs="Times New Roman"/>
          <w:sz w:val="28"/>
          <w:szCs w:val="28"/>
        </w:rPr>
        <w:br/>
        <w:t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 xml:space="preserve"> совокупности превышает 50 процентов</w:t>
      </w:r>
      <w:r w:rsidRPr="00F33181">
        <w:rPr>
          <w:rFonts w:ascii="Times New Roman" w:hAnsi="Times New Roman" w:cs="Times New Roman"/>
        </w:rPr>
        <w:t>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соискатели не должны получать средства из бюджета Ленинградской области в соответствии с иными нормативными правовыми актами на цели, установленные настоящим Порядком;</w:t>
      </w:r>
    </w:p>
    <w:p w:rsidR="00AD539D" w:rsidRPr="00C33654" w:rsidRDefault="00AD539D" w:rsidP="00AD53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отсутствие невыполненных обязательств перед Комитетом за три </w:t>
      </w:r>
      <w:r w:rsidRPr="00C33654">
        <w:rPr>
          <w:rFonts w:ascii="Times New Roman" w:hAnsi="Times New Roman" w:cs="Times New Roman"/>
          <w:sz w:val="28"/>
          <w:szCs w:val="28"/>
        </w:rPr>
        <w:t>предшествующих года, в том числе нарушений порядка и условий оказания поддержки, нецелевого использования субсидии, непредставления сведений</w:t>
      </w:r>
      <w:r w:rsidRPr="00C33654">
        <w:rPr>
          <w:rFonts w:ascii="Times New Roman" w:hAnsi="Times New Roman" w:cs="Times New Roman"/>
          <w:sz w:val="28"/>
          <w:szCs w:val="28"/>
        </w:rPr>
        <w:br/>
        <w:t>о хозяйственной деятельности.</w:t>
      </w:r>
    </w:p>
    <w:p w:rsidR="00C33654" w:rsidRPr="00C33654" w:rsidRDefault="007641DC" w:rsidP="00C336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3654">
        <w:rPr>
          <w:rFonts w:ascii="Times New Roman" w:hAnsi="Times New Roman" w:cs="Times New Roman"/>
          <w:sz w:val="28"/>
          <w:szCs w:val="28"/>
        </w:rPr>
        <w:t xml:space="preserve">2.5. </w:t>
      </w:r>
      <w:r w:rsidR="00C33654" w:rsidRPr="00C3365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33654" w:rsidRPr="00C33654">
        <w:rPr>
          <w:rFonts w:ascii="Times New Roman" w:hAnsi="Times New Roman" w:cs="Times New Roman"/>
          <w:sz w:val="28"/>
          <w:szCs w:val="28"/>
        </w:rPr>
        <w:t>У соискателя  на дату подачи заявки должна отсутствовать неисполненная обязанность по уплате налогов, сборов, страховых взносов, пеней, штрафов, процен</w:t>
      </w:r>
      <w:bookmarkStart w:id="0" w:name="_GoBack"/>
      <w:bookmarkEnd w:id="0"/>
      <w:r w:rsidR="00C33654" w:rsidRPr="00C33654">
        <w:rPr>
          <w:rFonts w:ascii="Times New Roman" w:hAnsi="Times New Roman" w:cs="Times New Roman"/>
          <w:sz w:val="28"/>
          <w:szCs w:val="28"/>
        </w:rPr>
        <w:t xml:space="preserve">тов, подлежащих уплате в соответствии с законодательством Российской Федерации о налогах и сборах, или в случае ее наличия она должна быть погашена на дату заседания комиссии с представлением подтверждающих документов в порядке, определенном </w:t>
      </w:r>
      <w:hyperlink r:id="rId12" w:history="1">
        <w:r w:rsidR="00C33654" w:rsidRPr="00C3365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C33654" w:rsidRPr="00C33654">
        <w:rPr>
          <w:rFonts w:ascii="Times New Roman" w:hAnsi="Times New Roman" w:cs="Times New Roman"/>
          <w:sz w:val="28"/>
          <w:szCs w:val="28"/>
        </w:rPr>
        <w:t xml:space="preserve">2.9 настоящего Порядка. </w:t>
      </w:r>
      <w:proofErr w:type="gramEnd"/>
    </w:p>
    <w:p w:rsidR="007641DC" w:rsidRPr="00F33181" w:rsidRDefault="007641DC" w:rsidP="00C336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33654">
        <w:rPr>
          <w:rFonts w:ascii="Times New Roman" w:hAnsi="Times New Roman"/>
          <w:sz w:val="28"/>
          <w:szCs w:val="28"/>
        </w:rPr>
        <w:t xml:space="preserve">2.6. Для участия в отборе соискатели представляют в </w:t>
      </w:r>
      <w:r w:rsidR="008C18DD" w:rsidRPr="00C33654">
        <w:rPr>
          <w:rFonts w:ascii="Times New Roman" w:hAnsi="Times New Roman"/>
          <w:sz w:val="28"/>
          <w:szCs w:val="28"/>
        </w:rPr>
        <w:t xml:space="preserve">Комитет </w:t>
      </w:r>
      <w:r w:rsidRPr="00C33654">
        <w:rPr>
          <w:rFonts w:ascii="Times New Roman" w:hAnsi="Times New Roman"/>
          <w:sz w:val="28"/>
          <w:szCs w:val="28"/>
        </w:rPr>
        <w:t xml:space="preserve"> заявку на получение субсидии (далее - заявка), </w:t>
      </w:r>
      <w:r w:rsidRPr="00F33181">
        <w:rPr>
          <w:rFonts w:ascii="Times New Roman" w:hAnsi="Times New Roman"/>
          <w:sz w:val="28"/>
          <w:szCs w:val="28"/>
        </w:rPr>
        <w:t>в состав которой входят следующие документы (информационные материалы):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181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hyperlink r:id="rId13" w:history="1">
        <w:r w:rsidRPr="00F3318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33181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форме согласно приложению 1</w:t>
      </w:r>
      <w:r w:rsidRPr="00F33181">
        <w:rPr>
          <w:rFonts w:ascii="Times New Roman" w:hAnsi="Times New Roman" w:cs="Times New Roman"/>
          <w:sz w:val="28"/>
          <w:szCs w:val="28"/>
        </w:rPr>
        <w:br/>
        <w:t>к настоящему Порядку, содержащее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заявке, иной информации об участнике отбора, связанной с соответствующим отбором, а также согласие на обработку персональных данных;</w:t>
      </w:r>
      <w:proofErr w:type="gramEnd"/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2) документы, подтверждающие произведенные затраты, связанные с участием в </w:t>
      </w:r>
      <w:proofErr w:type="spellStart"/>
      <w:r w:rsidRPr="00F33181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F33181">
        <w:rPr>
          <w:rFonts w:ascii="Times New Roman" w:hAnsi="Times New Roman" w:cs="Times New Roman"/>
          <w:sz w:val="28"/>
          <w:szCs w:val="28"/>
        </w:rPr>
        <w:t>-ярмарочных мероприятиях: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копия договора соискателя с организатором </w:t>
      </w:r>
      <w:proofErr w:type="spellStart"/>
      <w:r w:rsidRPr="00F33181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F33181">
        <w:rPr>
          <w:rFonts w:ascii="Times New Roman" w:hAnsi="Times New Roman" w:cs="Times New Roman"/>
          <w:sz w:val="28"/>
          <w:szCs w:val="28"/>
        </w:rPr>
        <w:t>-ярмарочного мероприятия (представляется нотариально заверенная копия или копия, заверенная подписью и печатью (при наличии) соискателя, и оригинал для сличения);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копия акта выполненных работ </w:t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 xml:space="preserve">или) иного документа, подтверждающего оказание услуг (выполнение работ), по обеспечению участия в мероприятии по договору соискателя с организатором </w:t>
      </w:r>
      <w:proofErr w:type="spellStart"/>
      <w:r w:rsidRPr="00F33181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F33181">
        <w:rPr>
          <w:rFonts w:ascii="Times New Roman" w:hAnsi="Times New Roman" w:cs="Times New Roman"/>
          <w:sz w:val="28"/>
          <w:szCs w:val="28"/>
        </w:rPr>
        <w:t>-ярмарочного мероприятия (представляются нотариально заверенная копия или копия, заверенная подписью и печатью (при наличии) соискателя, и оригинал для сличения);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фотоотчет соискателя с места проведения </w:t>
      </w:r>
      <w:proofErr w:type="spellStart"/>
      <w:r w:rsidRPr="00F33181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F33181">
        <w:rPr>
          <w:rFonts w:ascii="Times New Roman" w:hAnsi="Times New Roman" w:cs="Times New Roman"/>
          <w:sz w:val="28"/>
          <w:szCs w:val="28"/>
        </w:rPr>
        <w:t>-ярмарочного мероприятия, подтверждающий факт участия в мероприятии;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копии платежных поручений </w:t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 xml:space="preserve">или) копии иных платежных документов, заверенные подписью и печатью (при наличии) соискателя, а также копии первичных документов, заверенные подписью и печатью (при наличии) соискателя, подтверждающих затраты, произведенные не ранее года, предшествующего дате подачи заявки, связанные с участием в </w:t>
      </w:r>
      <w:proofErr w:type="spellStart"/>
      <w:r w:rsidRPr="00F33181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F33181">
        <w:rPr>
          <w:rFonts w:ascii="Times New Roman" w:hAnsi="Times New Roman" w:cs="Times New Roman"/>
          <w:sz w:val="28"/>
          <w:szCs w:val="28"/>
        </w:rPr>
        <w:t>-ярмарочных мероприятиях;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копия приказа о направлении работника в командировку, заверенная подписью и печатью (при наличии) соискателя (в случае если имели место затраты на проживание и проезд). </w:t>
      </w:r>
    </w:p>
    <w:p w:rsidR="007641DC" w:rsidRPr="00F33181" w:rsidRDefault="007641DC" w:rsidP="007641D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2.7. Дополнительно соискатель для начисления </w:t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>баллов, предусмотренных пунктом 3.4 настоящего Порядка может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 xml:space="preserve"> представить следующие документы: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а) копии договоров о поставке продукции, заключенных в результате участия в </w:t>
      </w:r>
      <w:proofErr w:type="spellStart"/>
      <w:r w:rsidRPr="00F33181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F33181">
        <w:rPr>
          <w:rFonts w:ascii="Times New Roman" w:hAnsi="Times New Roman" w:cs="Times New Roman"/>
          <w:sz w:val="28"/>
          <w:szCs w:val="28"/>
        </w:rPr>
        <w:t>-ярмарочном мероприятии (при наличии) (представляются нотариально заверенные копии или копии, заверенные подписью и печатью (при наличии) соискателя, и оригиналы для сличения);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б) копия энергетического паспорта,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 (заверенные подписью и печатью (при наличии) соискателя);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в) справка о среднесписочной численности инвалидов в среднесписочной численности работников за три месяца, предшествующих дате подачи заявки, при наличии работников-инвалидов в штате предприятия, работников-инвалидов - внешних совместителей, работников-инвалидов, выполнявших работы по договорам гражданско-правового характера, заверенная подписью и печатью (при наличии) соискателя;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г) копии сведений по форме статистического наблюдения за отчетный период, предшествующий году обращения за субсидией, если соискатель осуществляет инновационную деятельность (представляются нотариально заверенные копии или </w:t>
      </w:r>
      <w:r w:rsidRPr="00F33181">
        <w:rPr>
          <w:rFonts w:ascii="Times New Roman" w:hAnsi="Times New Roman" w:cs="Times New Roman"/>
          <w:sz w:val="28"/>
          <w:szCs w:val="28"/>
        </w:rPr>
        <w:lastRenderedPageBreak/>
        <w:t>копии, заверенные подписью и печатью (при наличии) соискателя, и оригиналы для сличения):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для субъектов среднего предпринимательства (юридических лиц) - по форме N 4 "Сведения об инновационной деятельности организации" (при наличии),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для субъектов малого предпринимательства (юридических лиц) (кроме микропредприятий) - по форме N 2-МП инновация "Сведения о технологических инновациях малого предприятия" (при наличии),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для индивидуальных предпринимателей и микропредприятий - справка в произвольной </w:t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 xml:space="preserve"> с перечислением конкретных видов осуществляемой инновационной деятельности с указанием наличия завершенных инноваций, то есть внедренных на рынке новых или подвергавшихся значительным технологическим изменениям и усовершенствованию продуктов, услуг или методов их производства (передачи), внедренных в практику новых или значительно усовершенствованных производственных процессов, новых или значительно улучшенных способов маркетинга, организационных и управленческих изменений (при наличии);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д) копии документов, подтверждающих осуществление соискателем внешнеэкономической деятельности, направленной на экспорт товаров (работ, услуг), - копии действующих договоров, заверенные подписью и печатью (при наличии) соискателя. Документы представляются в случае, если соискатель осуществляет внешнеэкономическую деятельность, направленную на экспорт товаров (работ, услуг).</w:t>
      </w:r>
    </w:p>
    <w:p w:rsidR="007641DC" w:rsidRPr="00F33181" w:rsidRDefault="007641DC" w:rsidP="007641D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33181">
        <w:rPr>
          <w:rFonts w:ascii="Times New Roman" w:hAnsi="Times New Roman"/>
          <w:sz w:val="28"/>
          <w:szCs w:val="28"/>
        </w:rPr>
        <w:t>2.8. При приеме заявки Комитетом запрашиваются в порядке информационного взаимодействия с другими органами государственной власти и организациями:</w:t>
      </w:r>
    </w:p>
    <w:p w:rsidR="007641DC" w:rsidRPr="00F33181" w:rsidRDefault="007641DC" w:rsidP="007641D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33181">
        <w:rPr>
          <w:rFonts w:ascii="Times New Roman" w:hAnsi="Times New Roman"/>
          <w:sz w:val="28"/>
          <w:szCs w:val="28"/>
        </w:rPr>
        <w:t>сведения из Единого реестра субъектов малого и среднего предпринимательства;</w:t>
      </w:r>
    </w:p>
    <w:p w:rsidR="007641DC" w:rsidRPr="00F33181" w:rsidRDefault="007641DC" w:rsidP="007641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3181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предпринимателей, полученная</w:t>
      </w:r>
      <w:r w:rsidRPr="00F33181">
        <w:rPr>
          <w:rFonts w:ascii="Times New Roman" w:hAnsi="Times New Roman"/>
          <w:sz w:val="28"/>
          <w:szCs w:val="28"/>
        </w:rPr>
        <w:br/>
        <w:t>с официального сайта Федеральной налоговой службы Российской Федерации;</w:t>
      </w:r>
    </w:p>
    <w:p w:rsidR="007641DC" w:rsidRPr="00F33181" w:rsidRDefault="007641DC" w:rsidP="007641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3181">
        <w:rPr>
          <w:rFonts w:ascii="Times New Roman" w:hAnsi="Times New Roman"/>
          <w:sz w:val="28"/>
          <w:szCs w:val="28"/>
        </w:rPr>
        <w:t>сведения из информационно-аналитической системы мониторинга социально-экономического развития муниципальных образований о наличии информации</w:t>
      </w:r>
      <w:r w:rsidRPr="00F33181">
        <w:rPr>
          <w:rFonts w:ascii="Times New Roman" w:hAnsi="Times New Roman"/>
          <w:sz w:val="28"/>
          <w:szCs w:val="28"/>
        </w:rPr>
        <w:br/>
        <w:t>о деятельности субъекта малого и среднего предпринимательства (при наличии прикладывается скриншот из указанной системы).</w:t>
      </w:r>
    </w:p>
    <w:p w:rsidR="007641DC" w:rsidRPr="00F33181" w:rsidRDefault="007641DC" w:rsidP="007641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3181">
        <w:rPr>
          <w:rFonts w:ascii="Times New Roman" w:hAnsi="Times New Roman"/>
          <w:sz w:val="28"/>
          <w:szCs w:val="28"/>
        </w:rPr>
        <w:t>2.9. При приеме заявки Комитетом запрашиваются через портал системы межведомственного электронного взаимодействия Ленинградской области:</w:t>
      </w:r>
    </w:p>
    <w:p w:rsidR="007641DC" w:rsidRPr="00F33181" w:rsidRDefault="007641DC" w:rsidP="007641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3181">
        <w:rPr>
          <w:rFonts w:ascii="Times New Roman" w:hAnsi="Times New Roman"/>
          <w:sz w:val="28"/>
          <w:szCs w:val="28"/>
        </w:rPr>
        <w:t>сведения о наличии (отсутствии) задолженности по уплате налогов, сборов, страховых взносов, пеней, штрафов, процентов.</w:t>
      </w:r>
      <w:proofErr w:type="gramEnd"/>
    </w:p>
    <w:p w:rsidR="007641DC" w:rsidRPr="00F33181" w:rsidRDefault="007641DC" w:rsidP="007641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3181">
        <w:rPr>
          <w:rFonts w:ascii="Times New Roman" w:hAnsi="Times New Roman"/>
          <w:sz w:val="28"/>
          <w:szCs w:val="28"/>
        </w:rPr>
        <w:t>В случае наличия указанной задолженности секретарь комиссии</w:t>
      </w:r>
      <w:r w:rsidRPr="00F33181">
        <w:rPr>
          <w:rFonts w:ascii="Times New Roman" w:hAnsi="Times New Roman"/>
          <w:sz w:val="28"/>
          <w:szCs w:val="28"/>
        </w:rPr>
        <w:br/>
        <w:t xml:space="preserve">в течение одного рабочего дня </w:t>
      </w:r>
      <w:proofErr w:type="gramStart"/>
      <w:r w:rsidRPr="00F33181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F33181">
        <w:rPr>
          <w:rFonts w:ascii="Times New Roman" w:hAnsi="Times New Roman"/>
          <w:sz w:val="28"/>
          <w:szCs w:val="28"/>
        </w:rPr>
        <w:t xml:space="preserve"> ответа на межведомственный запрос уведомляет соискателя о наличии такой задолженности. Соискатели вправе дополнительно к документам, предусмотренным пунктом 2.6 настоящего Порядка, представить секретарю комиссии до проведения заседания комиссии или в комиссию копии документов, подтверждающих уплату указанной задолженности или отсутствие задолженности, </w:t>
      </w:r>
      <w:proofErr w:type="gramStart"/>
      <w:r w:rsidRPr="00F33181">
        <w:rPr>
          <w:rFonts w:ascii="Times New Roman" w:hAnsi="Times New Roman"/>
          <w:sz w:val="28"/>
          <w:szCs w:val="28"/>
        </w:rPr>
        <w:t>и(</w:t>
      </w:r>
      <w:proofErr w:type="gramEnd"/>
      <w:r w:rsidRPr="00F33181">
        <w:rPr>
          <w:rFonts w:ascii="Times New Roman" w:hAnsi="Times New Roman"/>
          <w:sz w:val="28"/>
          <w:szCs w:val="28"/>
        </w:rPr>
        <w:t>или) копию соглашения о реструктуризации задолженности, заверенные подписью и печатью (при наличии) соискателя.</w:t>
      </w:r>
    </w:p>
    <w:p w:rsidR="007641DC" w:rsidRPr="00F33181" w:rsidRDefault="007641DC" w:rsidP="007641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3181">
        <w:rPr>
          <w:rFonts w:ascii="Times New Roman" w:hAnsi="Times New Roman"/>
          <w:sz w:val="28"/>
          <w:szCs w:val="28"/>
        </w:rPr>
        <w:t xml:space="preserve">Указанные документы и сведения прикладываются к заявке 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33181">
        <w:rPr>
          <w:rFonts w:ascii="Times New Roman" w:hAnsi="Times New Roman" w:cs="Times New Roman"/>
          <w:spacing w:val="-5"/>
          <w:sz w:val="28"/>
          <w:szCs w:val="28"/>
        </w:rPr>
        <w:lastRenderedPageBreak/>
        <w:t>2.10. Соискатель несет ответственность за подлинность документов и достоверность сведений, представленных в комиссию, в соответствии</w:t>
      </w:r>
      <w:r w:rsidRPr="00F33181">
        <w:rPr>
          <w:rFonts w:ascii="Times New Roman" w:hAnsi="Times New Roman" w:cs="Times New Roman"/>
          <w:spacing w:val="-5"/>
          <w:sz w:val="28"/>
          <w:szCs w:val="28"/>
        </w:rPr>
        <w:br/>
        <w:t xml:space="preserve">с законодательством Российской Федерации. 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2.11. При представлении в комиссию документов, указанных в пункте 2.6 и 2.7 настоящего Порядка, соискатели вправе воспользоваться бесплатной услугой "Прием документов от субъектов малого и среднего предпринимательства для участия в конкурсном отборе на получение субсидии", которая предоставляется Государственным бюджетным учреждением Ленинградской области "Многофункциональный центр предоставления государственных и муниципальных услуг".</w:t>
      </w:r>
    </w:p>
    <w:p w:rsidR="007641DC" w:rsidRPr="00F33181" w:rsidRDefault="007641DC" w:rsidP="007641D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181">
        <w:rPr>
          <w:rFonts w:ascii="Times New Roman" w:hAnsi="Times New Roman" w:cs="Times New Roman"/>
          <w:sz w:val="28"/>
          <w:szCs w:val="28"/>
        </w:rPr>
        <w:t>Заявки соискателей, воспользовавшихся услугой "Прием документов от субъектов малого и среднего предпринимательства для участия</w:t>
      </w:r>
      <w:r w:rsidRPr="00F33181">
        <w:rPr>
          <w:rFonts w:ascii="Times New Roman" w:hAnsi="Times New Roman" w:cs="Times New Roman"/>
          <w:sz w:val="28"/>
          <w:szCs w:val="28"/>
        </w:rPr>
        <w:br/>
        <w:t>в отборе на получение субсидии", принимаются секретарем комиссии от 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Порядком</w:t>
      </w:r>
      <w:r w:rsidRPr="00F33181">
        <w:rPr>
          <w:rFonts w:ascii="Times New Roman" w:hAnsi="Times New Roman" w:cs="Times New Roman"/>
          <w:sz w:val="28"/>
          <w:szCs w:val="28"/>
        </w:rPr>
        <w:br/>
        <w:t>и соглашением о взаимодействии между указанным учреждением и Комитетом.</w:t>
      </w:r>
      <w:proofErr w:type="gramEnd"/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181">
        <w:rPr>
          <w:rFonts w:ascii="Times New Roman" w:hAnsi="Times New Roman" w:cs="Times New Roman"/>
          <w:sz w:val="28"/>
          <w:szCs w:val="28"/>
        </w:rPr>
        <w:t>Документы, указанные в пунктах 2.6 и 2.7 настоящего Порядка, могут быть поданы (при наличии технической возможности)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(https://ssmsp.lenreg.ru) с использованием усиленной квалифицированной электронной подписи.</w:t>
      </w:r>
      <w:proofErr w:type="gramEnd"/>
    </w:p>
    <w:p w:rsidR="00C4688E" w:rsidRPr="00F33181" w:rsidRDefault="007641DC" w:rsidP="00C4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 xml:space="preserve">При получении заявки секретарь комиссии проверяет наличие и соответствие представленных соискателем документов требованиям, указанным в пунктах 2.6, а также в пункте 2.7 </w:t>
      </w:r>
      <w:r w:rsidR="00A41429" w:rsidRPr="00F3318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C4688E" w:rsidRPr="00F33181">
        <w:rPr>
          <w:rFonts w:ascii="Times New Roman" w:hAnsi="Times New Roman" w:cs="Times New Roman"/>
          <w:sz w:val="28"/>
          <w:szCs w:val="28"/>
        </w:rPr>
        <w:t xml:space="preserve"> </w:t>
      </w:r>
      <w:r w:rsidRPr="00F33181">
        <w:rPr>
          <w:rFonts w:ascii="Times New Roman" w:hAnsi="Times New Roman" w:cs="Times New Roman"/>
          <w:sz w:val="28"/>
          <w:szCs w:val="28"/>
        </w:rPr>
        <w:t>при предоставлении дополнительных документов, а также проводит проверку достоверности сведений, содержащихся в заявлении о предоставлении субсидии и представляемых соискателем документах, путем их сопоставления между собой, регистрирует</w:t>
      </w:r>
      <w:r w:rsidRPr="00F33181">
        <w:rPr>
          <w:rFonts w:ascii="Times New Roman" w:hAnsi="Times New Roman" w:cs="Times New Roman"/>
          <w:sz w:val="28"/>
          <w:szCs w:val="28"/>
        </w:rPr>
        <w:br/>
        <w:t>в журнале заявок и формирует реестр заявок соискателей, участвующих в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>.</w:t>
      </w:r>
      <w:r w:rsidR="00C4688E" w:rsidRPr="00F33181">
        <w:rPr>
          <w:rFonts w:ascii="Times New Roman" w:hAnsi="Times New Roman" w:cs="Times New Roman"/>
          <w:sz w:val="28"/>
          <w:szCs w:val="28"/>
        </w:rPr>
        <w:t xml:space="preserve"> Внесение изменений в заявку  осуществляется путем отзыва и подачи новой заявки в установленный для проведения отбора срок.</w:t>
      </w:r>
    </w:p>
    <w:p w:rsidR="007641DC" w:rsidRPr="00F33181" w:rsidRDefault="007641DC" w:rsidP="007641D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Информация о соответствии или несоответствии заявок</w:t>
      </w:r>
      <w:r w:rsidRPr="00F33181">
        <w:rPr>
          <w:rFonts w:ascii="Times New Roman" w:hAnsi="Times New Roman" w:cs="Times New Roman"/>
          <w:sz w:val="28"/>
          <w:szCs w:val="28"/>
        </w:rPr>
        <w:br/>
        <w:t>и соискателей требованиям настоящего Порядка доводится секретарем комиссии на заседании.</w:t>
      </w:r>
    </w:p>
    <w:p w:rsidR="00C4688E" w:rsidRPr="00F33181" w:rsidRDefault="007641DC" w:rsidP="00C4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bCs/>
          <w:sz w:val="28"/>
          <w:szCs w:val="28"/>
        </w:rPr>
        <w:t xml:space="preserve">2.13. Заявка может быть отозвана соискателем до окончания срока приема заявок, указанного в Объявлении, путем направления в Комитет соответствующего обращения. Отозванные заявки не учитываются при определении количества </w:t>
      </w:r>
      <w:proofErr w:type="gramStart"/>
      <w:r w:rsidRPr="00F33181">
        <w:rPr>
          <w:rFonts w:ascii="Times New Roman" w:hAnsi="Times New Roman" w:cs="Times New Roman"/>
          <w:bCs/>
          <w:sz w:val="28"/>
          <w:szCs w:val="28"/>
        </w:rPr>
        <w:t>заявок, представленных на участие в отборе и возвращаются</w:t>
      </w:r>
      <w:proofErr w:type="gramEnd"/>
      <w:r w:rsidRPr="00F33181">
        <w:rPr>
          <w:rFonts w:ascii="Times New Roman" w:hAnsi="Times New Roman" w:cs="Times New Roman"/>
          <w:bCs/>
          <w:sz w:val="28"/>
          <w:szCs w:val="28"/>
        </w:rPr>
        <w:t xml:space="preserve"> соискателю в течение пяти рабочих дней со дня поступления обращения в Комитет. </w:t>
      </w:r>
      <w:r w:rsidRPr="00F33181">
        <w:rPr>
          <w:rFonts w:ascii="Times New Roman" w:hAnsi="Times New Roman"/>
          <w:sz w:val="28"/>
          <w:szCs w:val="28"/>
        </w:rPr>
        <w:t xml:space="preserve">Сведения об отзыве и возврате заявки соискателю отражаются в Журнале </w:t>
      </w:r>
      <w:r w:rsidRPr="00F33181">
        <w:rPr>
          <w:rFonts w:ascii="Times New Roman" w:hAnsi="Times New Roman" w:cs="Times New Roman"/>
          <w:sz w:val="28"/>
          <w:szCs w:val="28"/>
        </w:rPr>
        <w:t xml:space="preserve">заявок </w:t>
      </w:r>
      <w:r w:rsidRPr="00F33181">
        <w:rPr>
          <w:rFonts w:ascii="Times New Roman" w:hAnsi="Times New Roman"/>
          <w:sz w:val="28"/>
          <w:szCs w:val="28"/>
        </w:rPr>
        <w:t>на участие в отборе.</w:t>
      </w:r>
      <w:r w:rsidR="00C4688E" w:rsidRPr="00F33181">
        <w:rPr>
          <w:rFonts w:ascii="Times New Roman" w:hAnsi="Times New Roman"/>
          <w:sz w:val="28"/>
          <w:szCs w:val="28"/>
        </w:rPr>
        <w:t xml:space="preserve"> 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2.14. Основания для отклонения заявки соискателя на стадии рассмотрения</w:t>
      </w:r>
      <w:r w:rsidRPr="00F33181">
        <w:rPr>
          <w:rFonts w:ascii="Times New Roman" w:hAnsi="Times New Roman" w:cs="Times New Roman"/>
          <w:sz w:val="28"/>
          <w:szCs w:val="28"/>
        </w:rPr>
        <w:br/>
        <w:t>и оценки заявок: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несоответствие соискателя требованиям, установленным в </w:t>
      </w:r>
      <w:hyperlink w:anchor="Par85" w:history="1">
        <w:r w:rsidRPr="00F33181">
          <w:rPr>
            <w:rFonts w:ascii="Times New Roman" w:hAnsi="Times New Roman" w:cs="Times New Roman"/>
            <w:sz w:val="28"/>
            <w:szCs w:val="28"/>
          </w:rPr>
          <w:t>пункте 2.4.</w:t>
        </w:r>
      </w:hyperlink>
      <w:r w:rsidRPr="00F33181">
        <w:rPr>
          <w:rFonts w:ascii="Times New Roman" w:hAnsi="Times New Roman" w:cs="Times New Roman"/>
          <w:sz w:val="28"/>
          <w:szCs w:val="28"/>
        </w:rPr>
        <w:t>-2.5 настоящего Порядка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lastRenderedPageBreak/>
        <w:t>несоответствие представленных соискателем заявки и документов требованиям к заявкам соискателя, установленным в Объявлении, пункте 2.6 настоящего Порядка;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подача соискателем заявки после даты и (или) времени, определенных для подачи заявок;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несоответствие соискателя категории</w:t>
      </w:r>
      <w:r w:rsidR="00485BA3" w:rsidRPr="00F33181">
        <w:rPr>
          <w:rFonts w:ascii="Times New Roman" w:hAnsi="Times New Roman" w:cs="Times New Roman"/>
          <w:sz w:val="28"/>
          <w:szCs w:val="28"/>
        </w:rPr>
        <w:t xml:space="preserve"> и критериям</w:t>
      </w:r>
      <w:r w:rsidRPr="00F33181">
        <w:rPr>
          <w:rFonts w:ascii="Times New Roman" w:hAnsi="Times New Roman" w:cs="Times New Roman"/>
          <w:sz w:val="28"/>
          <w:szCs w:val="28"/>
        </w:rPr>
        <w:t>, установленн</w:t>
      </w:r>
      <w:r w:rsidR="00485BA3" w:rsidRPr="00F33181">
        <w:rPr>
          <w:rFonts w:ascii="Times New Roman" w:hAnsi="Times New Roman" w:cs="Times New Roman"/>
          <w:sz w:val="28"/>
          <w:szCs w:val="28"/>
        </w:rPr>
        <w:t>ым</w:t>
      </w:r>
      <w:r w:rsidRPr="00F33181">
        <w:rPr>
          <w:rFonts w:ascii="Times New Roman" w:hAnsi="Times New Roman" w:cs="Times New Roman"/>
          <w:sz w:val="28"/>
          <w:szCs w:val="28"/>
        </w:rPr>
        <w:t xml:space="preserve"> в пункте 1.6. настоящего Порядка;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затрат требованиям, установленным в пункте 1.4. настоящего Порядка; 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соискателя.</w:t>
      </w:r>
    </w:p>
    <w:p w:rsidR="0020383C" w:rsidRPr="00F33181" w:rsidRDefault="009970C9" w:rsidP="002038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2.15. </w:t>
      </w:r>
      <w:r w:rsidR="0020383C" w:rsidRPr="00F33181">
        <w:rPr>
          <w:rFonts w:ascii="Times New Roman" w:hAnsi="Times New Roman" w:cs="Times New Roman"/>
          <w:sz w:val="28"/>
          <w:szCs w:val="28"/>
        </w:rPr>
        <w:t>Основания для отказа в предоставлении субсидии:</w:t>
      </w:r>
    </w:p>
    <w:p w:rsidR="009970C9" w:rsidRPr="00F33181" w:rsidRDefault="009970C9" w:rsidP="009970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33181">
        <w:rPr>
          <w:rFonts w:ascii="Times New Roman" w:hAnsi="Times New Roman" w:cs="Times New Roman"/>
          <w:spacing w:val="-5"/>
          <w:sz w:val="28"/>
          <w:szCs w:val="28"/>
        </w:rPr>
        <w:t>несоответствие представленных получателем субсидии документов требованиям, определенным</w:t>
      </w:r>
      <w:r w:rsidRPr="00F33181">
        <w:t xml:space="preserve"> </w:t>
      </w:r>
      <w:r w:rsidRPr="00F33181">
        <w:rPr>
          <w:rFonts w:ascii="Times New Roman" w:hAnsi="Times New Roman" w:cs="Times New Roman"/>
          <w:spacing w:val="-5"/>
          <w:sz w:val="28"/>
          <w:szCs w:val="28"/>
        </w:rPr>
        <w:t xml:space="preserve"> пунктами 2.6 настоящего Порядка, или непредставление (представление не в полном объеме) указанных документов;</w:t>
      </w:r>
    </w:p>
    <w:p w:rsidR="009970C9" w:rsidRPr="00F33181" w:rsidRDefault="009970C9" w:rsidP="009970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33181">
        <w:rPr>
          <w:rFonts w:ascii="Times New Roman" w:hAnsi="Times New Roman" w:cs="Times New Roman"/>
          <w:spacing w:val="-5"/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3181">
        <w:rPr>
          <w:rFonts w:ascii="Times New Roman" w:hAnsi="Times New Roman"/>
          <w:sz w:val="28"/>
          <w:szCs w:val="28"/>
        </w:rPr>
        <w:t>2.1</w:t>
      </w:r>
      <w:r w:rsidR="009970C9" w:rsidRPr="00F33181">
        <w:rPr>
          <w:rFonts w:ascii="Times New Roman" w:hAnsi="Times New Roman"/>
          <w:sz w:val="28"/>
          <w:szCs w:val="28"/>
        </w:rPr>
        <w:t>6</w:t>
      </w:r>
      <w:r w:rsidRPr="00F3318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85BA3" w:rsidRPr="00F33181">
        <w:rPr>
          <w:rFonts w:ascii="Times New Roman" w:hAnsi="Times New Roman"/>
          <w:sz w:val="28"/>
          <w:szCs w:val="28"/>
        </w:rPr>
        <w:t xml:space="preserve">Заявки рассматриваются и оцениваются комиссией не позднее десяти рабочих дней с даты окончания приема заявок  на соответствие соискателя категории, критериям отбора и требованиям, установленным пунктами </w:t>
      </w:r>
      <w:r w:rsidR="00CB4258" w:rsidRPr="00F33181">
        <w:rPr>
          <w:rFonts w:ascii="Times New Roman" w:hAnsi="Times New Roman"/>
          <w:sz w:val="28"/>
          <w:szCs w:val="28"/>
        </w:rPr>
        <w:t xml:space="preserve">1.4, </w:t>
      </w:r>
      <w:r w:rsidR="00485BA3" w:rsidRPr="00F33181">
        <w:rPr>
          <w:rFonts w:ascii="Times New Roman" w:hAnsi="Times New Roman"/>
          <w:sz w:val="28"/>
          <w:szCs w:val="28"/>
        </w:rPr>
        <w:t>1.6, 2.4, 2.5 и 2.6 настоящего Порядка, а также осуществляет проверку соответствия соискателя требованиям, предусмотренным пунктом 1.7 настоящего Порядка, в присутствии соискателя либо лица, уполномоченного в соответствии с действующим законодательством представлять интересы соискателя на</w:t>
      </w:r>
      <w:proofErr w:type="gramEnd"/>
      <w:r w:rsidR="00485BA3" w:rsidRPr="00F331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5BA3" w:rsidRPr="00F33181">
        <w:rPr>
          <w:rFonts w:ascii="Times New Roman" w:hAnsi="Times New Roman"/>
          <w:sz w:val="28"/>
          <w:szCs w:val="28"/>
        </w:rPr>
        <w:t>заседании</w:t>
      </w:r>
      <w:proofErr w:type="gramEnd"/>
      <w:r w:rsidR="00485BA3" w:rsidRPr="00F33181">
        <w:rPr>
          <w:rFonts w:ascii="Times New Roman" w:hAnsi="Times New Roman"/>
          <w:sz w:val="28"/>
          <w:szCs w:val="28"/>
        </w:rPr>
        <w:t xml:space="preserve"> комиссии. </w:t>
      </w:r>
      <w:r w:rsidRPr="00F33181">
        <w:rPr>
          <w:rFonts w:ascii="Times New Roman" w:hAnsi="Times New Roman"/>
          <w:sz w:val="28"/>
          <w:szCs w:val="28"/>
        </w:rPr>
        <w:t>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комиссии, необходимо иметь при себе документы, удостоверяющие личность, и доверенность (для представителей соискателей).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3181">
        <w:rPr>
          <w:rFonts w:ascii="Times New Roman" w:hAnsi="Times New Roman"/>
          <w:sz w:val="28"/>
          <w:szCs w:val="28"/>
        </w:rPr>
        <w:t>Результаты рассмотрения комиссией заявок оформляются протоколом, который подписывается всеми членами комиссии не позднее трех рабочих дней со дня заседания комиссии. В протоколе указываются показатели, количество баллов, размер субсидий исходя из проведенного расчета, и рекомендации для принятия Комитетом решения о предоставлении субсидий.</w:t>
      </w:r>
    </w:p>
    <w:p w:rsidR="00CB4258" w:rsidRPr="00F33181" w:rsidRDefault="00CB4258" w:rsidP="00CB4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181">
        <w:rPr>
          <w:rFonts w:ascii="Times New Roman" w:eastAsia="Calibri" w:hAnsi="Times New Roman" w:cs="Times New Roman"/>
          <w:sz w:val="28"/>
          <w:szCs w:val="28"/>
        </w:rPr>
        <w:t xml:space="preserve">Решение об отклонении заявки, о предоставлении субсидии (с указанием получателей субсидий и </w:t>
      </w:r>
      <w:proofErr w:type="gramStart"/>
      <w:r w:rsidRPr="00F33181">
        <w:rPr>
          <w:rFonts w:ascii="Times New Roman" w:eastAsia="Calibri" w:hAnsi="Times New Roman" w:cs="Times New Roman"/>
          <w:sz w:val="28"/>
          <w:szCs w:val="28"/>
        </w:rPr>
        <w:t>размеров</w:t>
      </w:r>
      <w:proofErr w:type="gramEnd"/>
      <w:r w:rsidRPr="00F33181">
        <w:rPr>
          <w:rFonts w:ascii="Times New Roman" w:eastAsia="Calibri" w:hAnsi="Times New Roman" w:cs="Times New Roman"/>
          <w:sz w:val="28"/>
          <w:szCs w:val="28"/>
        </w:rPr>
        <w:t xml:space="preserve"> предоставляемых им субсидий) или отказе в предоставлении  субсидии принимается Комитетом и оформляется правовым актом в течение трех рабочих дней с даты оформления протокола комиссии.</w:t>
      </w:r>
    </w:p>
    <w:p w:rsidR="007641DC" w:rsidRPr="00F33181" w:rsidRDefault="009970C9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2.17</w:t>
      </w:r>
      <w:r w:rsidR="007641DC" w:rsidRPr="00F33181">
        <w:rPr>
          <w:rFonts w:ascii="Times New Roman" w:hAnsi="Times New Roman" w:cs="Times New Roman"/>
          <w:sz w:val="28"/>
          <w:szCs w:val="28"/>
        </w:rPr>
        <w:t xml:space="preserve">. </w:t>
      </w:r>
      <w:r w:rsidR="007641DC" w:rsidRPr="00F33181">
        <w:rPr>
          <w:rFonts w:ascii="Times New Roman" w:hAnsi="Times New Roman" w:cs="Times New Roman"/>
          <w:bCs/>
          <w:sz w:val="28"/>
          <w:szCs w:val="28"/>
        </w:rPr>
        <w:t xml:space="preserve">Комитет в течение  десяти рабочих дней </w:t>
      </w:r>
      <w:proofErr w:type="gramStart"/>
      <w:r w:rsidR="007641DC" w:rsidRPr="00F33181">
        <w:rPr>
          <w:rFonts w:ascii="Times New Roman" w:hAnsi="Times New Roman" w:cs="Times New Roman"/>
          <w:bCs/>
          <w:sz w:val="28"/>
          <w:szCs w:val="28"/>
        </w:rPr>
        <w:t>с даты принятия</w:t>
      </w:r>
      <w:proofErr w:type="gramEnd"/>
      <w:r w:rsidR="007641DC" w:rsidRPr="00F33181">
        <w:rPr>
          <w:rFonts w:ascii="Times New Roman" w:hAnsi="Times New Roman" w:cs="Times New Roman"/>
          <w:bCs/>
          <w:sz w:val="28"/>
          <w:szCs w:val="28"/>
        </w:rPr>
        <w:t xml:space="preserve"> решения, указанного в пункте 2.16. настоящего Порядка, размещает на Едином портале (при наличии технической возможности) и на официальном сайте Комитета в сети «Интернет» информацию о результатах отбора, включающую: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181">
        <w:rPr>
          <w:rFonts w:ascii="Times New Roman" w:hAnsi="Times New Roman" w:cs="Times New Roman"/>
          <w:bCs/>
          <w:sz w:val="28"/>
          <w:szCs w:val="28"/>
        </w:rPr>
        <w:t>дату, время и место рассмотрения заявок соискателей;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181">
        <w:rPr>
          <w:rFonts w:ascii="Times New Roman" w:hAnsi="Times New Roman" w:cs="Times New Roman"/>
          <w:bCs/>
          <w:sz w:val="28"/>
          <w:szCs w:val="28"/>
        </w:rPr>
        <w:t>информацию о соискателях, заявки которых были рассмотрены;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181">
        <w:rPr>
          <w:rFonts w:ascii="Times New Roman" w:hAnsi="Times New Roman" w:cs="Times New Roman"/>
          <w:bCs/>
          <w:sz w:val="28"/>
          <w:szCs w:val="28"/>
        </w:rPr>
        <w:lastRenderedPageBreak/>
        <w:t>информацию о соискателях, заявки которых были отклонены, с указанием причин их отклонения, в том числе положений Объявления, которым</w:t>
      </w:r>
      <w:r w:rsidRPr="00F33181">
        <w:rPr>
          <w:rFonts w:ascii="Times New Roman" w:hAnsi="Times New Roman" w:cs="Times New Roman"/>
          <w:bCs/>
          <w:sz w:val="28"/>
          <w:szCs w:val="28"/>
        </w:rPr>
        <w:br/>
        <w:t>не соответствуют такие заявки;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181">
        <w:rPr>
          <w:rFonts w:ascii="Times New Roman" w:hAnsi="Times New Roman" w:cs="Times New Roman"/>
          <w:bCs/>
          <w:sz w:val="28"/>
          <w:szCs w:val="28"/>
        </w:rPr>
        <w:t>наименование получателя субсидии, с которым заключается договор,</w:t>
      </w:r>
      <w:r w:rsidRPr="00F33181">
        <w:rPr>
          <w:rFonts w:ascii="Times New Roman" w:hAnsi="Times New Roman" w:cs="Times New Roman"/>
          <w:bCs/>
          <w:sz w:val="28"/>
          <w:szCs w:val="28"/>
        </w:rPr>
        <w:br/>
        <w:t>и размер предоставляемой ему субсидии.</w:t>
      </w:r>
    </w:p>
    <w:p w:rsidR="007641DC" w:rsidRPr="00F33181" w:rsidRDefault="007641DC" w:rsidP="007641D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2.1</w:t>
      </w:r>
      <w:r w:rsidR="009970C9" w:rsidRPr="00F33181">
        <w:rPr>
          <w:rFonts w:ascii="Times New Roman" w:hAnsi="Times New Roman" w:cs="Times New Roman"/>
          <w:sz w:val="28"/>
          <w:szCs w:val="28"/>
        </w:rPr>
        <w:t>8</w:t>
      </w:r>
      <w:r w:rsidRPr="00F33181">
        <w:rPr>
          <w:rFonts w:ascii="Times New Roman" w:hAnsi="Times New Roman" w:cs="Times New Roman"/>
          <w:sz w:val="28"/>
          <w:szCs w:val="28"/>
        </w:rPr>
        <w:t>. Комитет объявляет дополнительный прием заявок в соответствии с настоящим пунктом Порядка в следующих случаях:</w:t>
      </w:r>
    </w:p>
    <w:p w:rsidR="007641DC" w:rsidRPr="00F33181" w:rsidRDefault="007641DC" w:rsidP="007641DC">
      <w:pPr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если средства, предусмотренные на реализацию мероприятия, распределены между победителями отбора не в полном объеме, на сумму не распределенных бюджетных ассигнований;</w:t>
      </w:r>
    </w:p>
    <w:p w:rsidR="007641DC" w:rsidRPr="00F33181" w:rsidRDefault="007641DC" w:rsidP="007641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181">
        <w:rPr>
          <w:rFonts w:ascii="Times New Roman" w:hAnsi="Times New Roman" w:cs="Times New Roman"/>
          <w:sz w:val="28"/>
          <w:szCs w:val="28"/>
        </w:rPr>
        <w:t>при признании победителя отбора уклонившимся от заключения договора; на общую сумму денежных средств, подлежавших перечислению по таким договорам;</w:t>
      </w:r>
      <w:proofErr w:type="gramEnd"/>
    </w:p>
    <w:p w:rsidR="007641DC" w:rsidRPr="00F33181" w:rsidRDefault="007641DC" w:rsidP="007641DC">
      <w:pPr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при формировании остатка бюджетных ассигнований за счет возвращенных денежных средств получателями субсидии текущего финансового года,</w:t>
      </w:r>
      <w:r w:rsidRPr="00F33181">
        <w:rPr>
          <w:rFonts w:ascii="Times New Roman" w:hAnsi="Times New Roman" w:cs="Times New Roman"/>
          <w:sz w:val="28"/>
          <w:szCs w:val="28"/>
        </w:rPr>
        <w:br/>
        <w:t>в случае, указанном в пункте 3.1</w:t>
      </w:r>
      <w:r w:rsidR="009970C9" w:rsidRPr="00F33181">
        <w:rPr>
          <w:rFonts w:ascii="Times New Roman" w:hAnsi="Times New Roman" w:cs="Times New Roman"/>
          <w:sz w:val="28"/>
          <w:szCs w:val="28"/>
        </w:rPr>
        <w:t>3</w:t>
      </w:r>
      <w:r w:rsidRPr="00F3318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641DC" w:rsidRPr="00F33181" w:rsidRDefault="007641DC" w:rsidP="007641DC">
      <w:pPr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181">
        <w:rPr>
          <w:rFonts w:ascii="Times New Roman" w:hAnsi="Times New Roman" w:cs="Times New Roman"/>
          <w:b/>
          <w:sz w:val="28"/>
          <w:szCs w:val="28"/>
        </w:rPr>
        <w:t>3. Условия и порядок предоставления субсидий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3.1. Условиями предоставления субсидии являются: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соответствие получателя субсидии на дату подачи заявки требованиям, установленным  пунктами  2.4  и 2.5 настоящего Порядка,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соответствие получателя субсидии категории</w:t>
      </w:r>
      <w:r w:rsidR="00EB3E7B" w:rsidRPr="00F33181">
        <w:rPr>
          <w:rFonts w:ascii="Times New Roman" w:hAnsi="Times New Roman"/>
          <w:sz w:val="28"/>
          <w:szCs w:val="28"/>
        </w:rPr>
        <w:t xml:space="preserve"> и критериям</w:t>
      </w:r>
      <w:r w:rsidRPr="00F33181">
        <w:rPr>
          <w:rFonts w:ascii="Times New Roman" w:hAnsi="Times New Roman" w:cs="Times New Roman"/>
          <w:sz w:val="28"/>
          <w:szCs w:val="28"/>
        </w:rPr>
        <w:t>, предусмотренн</w:t>
      </w:r>
      <w:r w:rsidR="00EB3E7B" w:rsidRPr="00F33181">
        <w:rPr>
          <w:rFonts w:ascii="Times New Roman" w:hAnsi="Times New Roman" w:cs="Times New Roman"/>
          <w:sz w:val="28"/>
          <w:szCs w:val="28"/>
        </w:rPr>
        <w:t xml:space="preserve">ым </w:t>
      </w:r>
      <w:r w:rsidRPr="00F33181">
        <w:rPr>
          <w:rFonts w:ascii="Times New Roman" w:hAnsi="Times New Roman" w:cs="Times New Roman"/>
          <w:sz w:val="28"/>
          <w:szCs w:val="28"/>
        </w:rPr>
        <w:t>пунктом 1.6 настоящего Порядка;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соответствие предъявленных затрат направлениям и требованиям, предусмотренных пунктом 1.4 настоящего Порядка;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представление в установленный срок документов, предусмотренных пунктом 2.6  настоящего Порядка;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заключение между получателем субсидии и Комитетом соглашения в соответствии с типовой формой, утвержденной правовым актом Комитета финансов Ленинградской области.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Субсидия предоставляется в размере не более 90 процентов от произведенных затрат</w:t>
      </w:r>
      <w:r w:rsidR="00326F38" w:rsidRPr="00F33181">
        <w:rPr>
          <w:rFonts w:ascii="Times New Roman" w:hAnsi="Times New Roman" w:cs="Times New Roman"/>
          <w:sz w:val="28"/>
          <w:szCs w:val="28"/>
        </w:rPr>
        <w:t>, но не более 500 тысяч рублей</w:t>
      </w:r>
      <w:r w:rsidRPr="00F33181">
        <w:rPr>
          <w:rFonts w:ascii="Times New Roman" w:hAnsi="Times New Roman" w:cs="Times New Roman"/>
          <w:sz w:val="28"/>
          <w:szCs w:val="28"/>
        </w:rPr>
        <w:t>.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3.2.</w:t>
      </w:r>
      <w:r w:rsidRPr="00F33181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Pr="00F33181">
        <w:rPr>
          <w:rFonts w:ascii="Times New Roman" w:hAnsi="Times New Roman" w:cs="Times New Roman"/>
          <w:sz w:val="28"/>
          <w:szCs w:val="28"/>
        </w:rPr>
        <w:t xml:space="preserve">Не допускается повторное предоставление субсидии по договорам </w:t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 xml:space="preserve">или) платежным документам, по которым ранее Комитетом и(или) другими органами исполнительной власти, и(или) бюджетными учреждениями компенсированы затраты (в полном объеме или в части), связанные с участием в </w:t>
      </w:r>
      <w:proofErr w:type="spellStart"/>
      <w:r w:rsidRPr="00F33181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F33181">
        <w:rPr>
          <w:rFonts w:ascii="Times New Roman" w:hAnsi="Times New Roman" w:cs="Times New Roman"/>
          <w:sz w:val="28"/>
          <w:szCs w:val="28"/>
        </w:rPr>
        <w:t>-ярмарочных мероприятиях.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Субсидия в текущем финансовом году предоставляется в рамках одной заявки соискателя в соответствии с требованиями настоящего Порядка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3.3. Расчет размера субсидии осуществляется в зависимости от количества участвующих в отборе соискателей, размера запрашиваемых ими сумм, количества набранных соискателями баллов и объема, предусмотренных на реализацию мероприятия средств  по следующим формулам: 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а) в случае если совокупный объем средств, запрашиваемых всеми соискателями в рамках проводимого заседания комиссии, превышает объем или </w:t>
      </w:r>
      <w:r w:rsidRPr="00F33181">
        <w:rPr>
          <w:rFonts w:ascii="Times New Roman" w:hAnsi="Times New Roman" w:cs="Times New Roman"/>
          <w:sz w:val="28"/>
          <w:szCs w:val="28"/>
        </w:rPr>
        <w:lastRenderedPageBreak/>
        <w:t>равен объему нераспределенных бюджетных сре</w:t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>амках проводимого заседания комиссии: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noProof/>
          <w:position w:val="-27"/>
          <w:sz w:val="28"/>
          <w:szCs w:val="28"/>
          <w:lang w:eastAsia="ru-RU"/>
        </w:rPr>
        <w:drawing>
          <wp:inline distT="0" distB="0" distL="0" distR="0" wp14:anchorId="571C4EF5" wp14:editId="740DE498">
            <wp:extent cx="2352675" cy="4953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где: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181">
        <w:t>S</w:t>
      </w:r>
      <w:r w:rsidRPr="00F33181">
        <w:rPr>
          <w:vertAlign w:val="subscript"/>
        </w:rPr>
        <w:t>subi</w:t>
      </w:r>
      <w:proofErr w:type="spellEnd"/>
      <w:r w:rsidRPr="00F33181">
        <w:rPr>
          <w:vertAlign w:val="subscript"/>
        </w:rPr>
        <w:t xml:space="preserve"> </w:t>
      </w:r>
      <w:r w:rsidRPr="00F33181">
        <w:rPr>
          <w:rFonts w:ascii="Times New Roman" w:hAnsi="Times New Roman" w:cs="Times New Roman"/>
          <w:sz w:val="28"/>
          <w:szCs w:val="28"/>
        </w:rPr>
        <w:t>-сумма субсидии, предоставляемая i-</w:t>
      </w:r>
      <w:proofErr w:type="spellStart"/>
      <w:r w:rsidRPr="00F3318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F33181">
        <w:rPr>
          <w:rFonts w:ascii="Times New Roman" w:hAnsi="Times New Roman" w:cs="Times New Roman"/>
          <w:sz w:val="28"/>
          <w:szCs w:val="28"/>
        </w:rPr>
        <w:t xml:space="preserve"> соискателю, рублей. Итоговое значение расчетного лимита рассчитывается в тысячах рублей с округлением до целых тысяч рублей;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18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F33181">
        <w:rPr>
          <w:rFonts w:ascii="Times New Roman" w:hAnsi="Times New Roman" w:cs="Times New Roman"/>
          <w:sz w:val="28"/>
          <w:szCs w:val="28"/>
        </w:rPr>
        <w:t xml:space="preserve"> - максимальный размер субсидии для i-го соискателя, исчисленный исходя из документально подтвержденных затрат и ограничений, предусмотренных пунктом 3.1  настоящего Порядка, рублей;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K1i - коэффициент корректировки размера субсидии, запрашиваемой i-м участником отбора, в соответствии с количеством набранных i-м соискателем баллов (не может быть больше 1);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Calibri" w:hAnsi="Calibri" w:cs="Calibri"/>
          <w:noProof/>
          <w:position w:val="-10"/>
          <w:lang w:eastAsia="ru-RU"/>
        </w:rPr>
        <w:drawing>
          <wp:inline distT="0" distB="0" distL="0" distR="0" wp14:anchorId="1DCBC169" wp14:editId="2CC7A3B3">
            <wp:extent cx="381000" cy="2762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181">
        <w:rPr>
          <w:rFonts w:ascii="Calibri" w:hAnsi="Calibri" w:cs="Calibri"/>
        </w:rPr>
        <w:t xml:space="preserve"> </w:t>
      </w:r>
      <w:r w:rsidRPr="00F33181">
        <w:rPr>
          <w:rFonts w:ascii="Times New Roman" w:hAnsi="Times New Roman" w:cs="Times New Roman"/>
          <w:sz w:val="28"/>
          <w:szCs w:val="28"/>
        </w:rPr>
        <w:t>- совокупный объем средств, запрашиваемых всеми соискателями</w:t>
      </w:r>
      <w:r w:rsidRPr="00F33181">
        <w:rPr>
          <w:rFonts w:ascii="Times New Roman" w:hAnsi="Times New Roman" w:cs="Times New Roman"/>
          <w:sz w:val="28"/>
          <w:szCs w:val="28"/>
        </w:rPr>
        <w:br/>
        <w:t>в рамках проводимого заседания комиссии;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181">
        <w:rPr>
          <w:rFonts w:ascii="Times New Roman" w:hAnsi="Times New Roman" w:cs="Times New Roman"/>
          <w:sz w:val="28"/>
          <w:szCs w:val="28"/>
        </w:rPr>
        <w:t>Vbud</w:t>
      </w:r>
      <w:proofErr w:type="spellEnd"/>
      <w:r w:rsidRPr="00F33181">
        <w:rPr>
          <w:rFonts w:ascii="Times New Roman" w:hAnsi="Times New Roman" w:cs="Times New Roman"/>
          <w:sz w:val="28"/>
          <w:szCs w:val="28"/>
        </w:rPr>
        <w:t xml:space="preserve"> - объем нераспределенных бюджетных сре</w:t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>амках проводимого заседания комиссии, рублей;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K2 - коэффициент корректировки объема бюджетных средств, предусмотренных для распределения в текущем финансовом году (применяется</w:t>
      </w:r>
      <w:r w:rsidRPr="00F33181">
        <w:rPr>
          <w:rFonts w:ascii="Times New Roman" w:hAnsi="Times New Roman" w:cs="Times New Roman"/>
          <w:sz w:val="28"/>
          <w:szCs w:val="28"/>
        </w:rPr>
        <w:br/>
        <w:t xml:space="preserve">в случае, если </w:t>
      </w:r>
      <w:proofErr w:type="spellStart"/>
      <w:r w:rsidRPr="00F33181">
        <w:rPr>
          <w:rFonts w:ascii="Times New Roman" w:hAnsi="Times New Roman" w:cs="Times New Roman"/>
          <w:sz w:val="28"/>
          <w:szCs w:val="28"/>
        </w:rPr>
        <w:t>Cp</w:t>
      </w:r>
      <w:proofErr w:type="spellEnd"/>
      <w:r w:rsidRPr="00F33181">
        <w:rPr>
          <w:rFonts w:ascii="Times New Roman" w:hAnsi="Times New Roman" w:cs="Times New Roman"/>
          <w:sz w:val="28"/>
          <w:szCs w:val="28"/>
        </w:rPr>
        <w:t xml:space="preserve"> &gt; n1 + n):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noProof/>
          <w:position w:val="-27"/>
          <w:sz w:val="28"/>
          <w:szCs w:val="28"/>
          <w:lang w:eastAsia="ru-RU"/>
        </w:rPr>
        <w:drawing>
          <wp:inline distT="0" distB="0" distL="0" distR="0" wp14:anchorId="11ABC396" wp14:editId="057B0E6A">
            <wp:extent cx="1733550" cy="4953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где: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n - количество соискателей субсидий, участвующих в данном заседании комиссии, человек,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181">
        <w:rPr>
          <w:rFonts w:ascii="Times New Roman" w:hAnsi="Times New Roman" w:cs="Times New Roman"/>
          <w:sz w:val="28"/>
          <w:szCs w:val="28"/>
        </w:rPr>
        <w:t>Cp</w:t>
      </w:r>
      <w:proofErr w:type="spellEnd"/>
      <w:r w:rsidRPr="00F33181">
        <w:rPr>
          <w:rFonts w:ascii="Times New Roman" w:hAnsi="Times New Roman" w:cs="Times New Roman"/>
          <w:sz w:val="28"/>
          <w:szCs w:val="28"/>
        </w:rPr>
        <w:t xml:space="preserve"> - целевой показатель реализации Комитетом мероприятия (количество соискателей), человек,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n1 - количество соискателей субсидий, получивших субсидию в текущем финансовом году, человек;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б) в случае если совокупный объем средств, запрашиваемых всеми соискателями в рамках проводимого заседания комиссии, меньше объема нераспределенных бюджетных сре</w:t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>амках проводимого заседания комиссии: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3B6D5951" wp14:editId="6D08594E">
            <wp:extent cx="1038225" cy="2667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Размеры исчисленных субсидий фиксируются в протоколе заседания комиссии.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3.4. Коэффициент корректировки размера субсидии (K1), запрашиваемой соискателем отбора, определяется в соответствии с количеством набранных соискателем баллов в соответствии со следующими критериями: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1) соискатель зарегистрирован и осуществляет деятельность на территории депрессивного муниципального образования Ленинградской области - 100 баллов;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lastRenderedPageBreak/>
        <w:t>2) осуществление соискателем деятельности в приоритетных сферах развития малого и среднего предпринимательства Ленинградской области: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производственная сфера - 100 баллов,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иные приоритетные сферы развития малого и среднего предпринимательства Ленинградской области, указанные в абзаце </w:t>
      </w:r>
      <w:r w:rsidR="00D41F20" w:rsidRPr="00F33181">
        <w:rPr>
          <w:rFonts w:ascii="Times New Roman" w:hAnsi="Times New Roman" w:cs="Times New Roman"/>
          <w:sz w:val="28"/>
          <w:szCs w:val="28"/>
        </w:rPr>
        <w:t xml:space="preserve"> 8</w:t>
      </w:r>
      <w:r w:rsidRPr="00F33181">
        <w:rPr>
          <w:rFonts w:ascii="Times New Roman" w:hAnsi="Times New Roman" w:cs="Times New Roman"/>
          <w:sz w:val="28"/>
          <w:szCs w:val="28"/>
        </w:rPr>
        <w:t xml:space="preserve"> пункта .1.2 настоящего Порядка - 50 баллов;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3) процентное соотношение среднесписочной численности инвалидов к среднесписочной численности работников соискателя: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1-10 процентов - 20 баллов,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11-20 процентов - 30 баллов,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21-30 процентов - 40 баллов,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31-40 процентов - 50 баллов,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41-50 процентов - 60 баллов,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51-60 процентов - 70 баллов,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61-70 процентов - 80 баллов,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71-80 процентов - 90 баллов,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более 80 процентов - 100 баллов;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4) осуществление соискателем инновационной деятельности - 100 баллов;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5) реализация соискателем мероприятий по снижению энергетических издержек - 100 баллов;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6) осуществление соискателем внешнеэкономической деятельности, направленной на экспорт товаров (работ, услуг), - 100 баллов;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7) увеличение среднесписочной численности работников в соответствии с планом мероприятий ("дорожной картой") по достижению показателей, необходимых для достижения результата предоставления субсидии, являющегося приложением к заявлению о предоставлении субсидии, (далее - план мероприятий ("дорожная карта") по достижению показателей) - 50 баллов за каждую единицу, но не более 150 баллов;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8) увеличение выручки от реализации товаров (работ, услуг) в соответствии с планом мероприятий ("дорожной картой") по достижению показателей: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в случае значения показателя по данному критерию менее трех процентов или непредставления информации о значении показателя - 0 баллов;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за каждый процент (от трех процентов включительно) - 10 баллов, не более 100 баллов;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9) увеличение среднемесячной заработной платы работникам: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в случае значения показателя по данному критерию менее 10 процентов или непредставления информации о значении показателя - 0 баллов;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в случае значения показателя по данному критерию от 10 до 19 процентов - 50 баллов;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в случае значения показателя по данному критерию от 20 процентов - 100 баллов;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10) 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в Российской Федерации - 100 баллов;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lastRenderedPageBreak/>
        <w:t>11) предоставление соискателями субсидий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 - 50 баллов;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12) наличие договоров о поставке продукции, заключенных соискателем в результате участия в </w:t>
      </w:r>
      <w:proofErr w:type="spellStart"/>
      <w:r w:rsidRPr="00F33181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F33181">
        <w:rPr>
          <w:rFonts w:ascii="Times New Roman" w:hAnsi="Times New Roman" w:cs="Times New Roman"/>
          <w:sz w:val="28"/>
          <w:szCs w:val="28"/>
        </w:rPr>
        <w:t>-ярмарочном мероприятии, - 50 баллов за каждый договор, но не более 150 баллов.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Набранные баллы по каждой заявке суммируются  по всем указанным критериям, и в зависимости от количества набранных баллов определяется коэффициент корректировки размера субсидии (K1):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от 0 до 49 баллов – 0,5,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от 50 до 349 баллов - 0,8;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от 350 до 599 баллов - 0,9;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от 600 баллов - 1.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/>
          <w:sz w:val="28"/>
          <w:szCs w:val="28"/>
        </w:rPr>
        <w:t xml:space="preserve"> 3.5. </w:t>
      </w:r>
      <w:r w:rsidRPr="00F33181">
        <w:rPr>
          <w:rFonts w:ascii="Times New Roman" w:hAnsi="Times New Roman" w:cs="Times New Roman"/>
          <w:sz w:val="28"/>
          <w:szCs w:val="28"/>
        </w:rPr>
        <w:t>Расчет размера субсидии для соискателей - плательщиков налога</w:t>
      </w:r>
      <w:r w:rsidRPr="00F33181">
        <w:rPr>
          <w:rFonts w:ascii="Times New Roman" w:hAnsi="Times New Roman" w:cs="Times New Roman"/>
          <w:sz w:val="28"/>
          <w:szCs w:val="28"/>
        </w:rPr>
        <w:br/>
        <w:t>на добавленную стоимость (далее - НДС) осуществляется на основании документально подтвержденных затрат без учета НДС.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/>
          <w:sz w:val="28"/>
          <w:szCs w:val="28"/>
        </w:rPr>
        <w:t xml:space="preserve">3.6. </w:t>
      </w:r>
      <w:r w:rsidRPr="00F33181">
        <w:rPr>
          <w:rFonts w:ascii="Times New Roman" w:hAnsi="Times New Roman" w:cs="Times New Roman"/>
          <w:sz w:val="28"/>
          <w:szCs w:val="28"/>
        </w:rPr>
        <w:t>Соискателям, осуществившим затраты в иностранной валюте, размер субсидии рассчитывается исходя из соотношения курса рубля к иностранной валюте, установленного Центральным банком Российской Федерации на дату осуществления платежей.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pacing w:val="-5"/>
          <w:sz w:val="28"/>
          <w:szCs w:val="28"/>
        </w:rPr>
        <w:t>3.</w:t>
      </w:r>
      <w:r w:rsidR="009970C9" w:rsidRPr="00F33181">
        <w:rPr>
          <w:rFonts w:ascii="Times New Roman" w:hAnsi="Times New Roman" w:cs="Times New Roman"/>
          <w:spacing w:val="-5"/>
          <w:sz w:val="28"/>
          <w:szCs w:val="28"/>
        </w:rPr>
        <w:t>7</w:t>
      </w:r>
      <w:r w:rsidRPr="00F33181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 w:rsidRPr="00F3318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повышение конкурентоспособности субъектов малого и среднего предпринимательства и роста занятости населения за счет стимулирования субъектов малого и среднего предпринимательства к участию в </w:t>
      </w:r>
      <w:proofErr w:type="spellStart"/>
      <w:r w:rsidRPr="00F33181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F33181">
        <w:rPr>
          <w:rFonts w:ascii="Times New Roman" w:hAnsi="Times New Roman" w:cs="Times New Roman"/>
          <w:sz w:val="28"/>
          <w:szCs w:val="28"/>
        </w:rPr>
        <w:t>-ярмарочных мероприятиях.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Показателями, необходимыми для достижения результата предоставления субсидии (далее также - показатели), являются: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увеличение среднесписочной численности работников получателей субсидии в году получения субсидии не менее чем </w:t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>на одну единицу по сравнению с предшествующим годом при получении субсидии в размере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 xml:space="preserve"> от 500000 до 1000000 рублей;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увеличение среднесписочной численности работников получателей субсидии в году получения субсидии не менее чем </w:t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>на две единицы по сравнению с предшествующим годом при получении субсидии в размере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 xml:space="preserve"> более 1000000 рублей;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увеличение величины выручки от реализации товаров (работ, услуг) не менее чем на 2 процента </w:t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>или) увеличение среднемесячной заработной платы работников не менее чем на 4 процента.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Состав и значение показателей определяются с учетом показателей и их значений, представленных соискателем в плане мероприятий ("дорожной карте") по </w:t>
      </w:r>
      <w:r w:rsidRPr="00F33181">
        <w:rPr>
          <w:rFonts w:ascii="Times New Roman" w:hAnsi="Times New Roman" w:cs="Times New Roman"/>
          <w:sz w:val="28"/>
          <w:szCs w:val="28"/>
        </w:rPr>
        <w:lastRenderedPageBreak/>
        <w:t>достижению показателей, и учитываемых при проведении отбора. Состав и значение показателей устанавливаются в договоре о предоставлении субсидии.</w:t>
      </w:r>
    </w:p>
    <w:p w:rsidR="007641DC" w:rsidRPr="00F33181" w:rsidRDefault="009970C9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3.8</w:t>
      </w:r>
      <w:r w:rsidR="007641DC" w:rsidRPr="00F33181">
        <w:rPr>
          <w:rFonts w:ascii="Times New Roman" w:hAnsi="Times New Roman" w:cs="Times New Roman"/>
          <w:sz w:val="28"/>
          <w:szCs w:val="28"/>
        </w:rPr>
        <w:t xml:space="preserve">. Договор с получателем субсидии  заключается не позднее пятого рабочего дня </w:t>
      </w:r>
      <w:proofErr w:type="gramStart"/>
      <w:r w:rsidR="007641DC" w:rsidRPr="00F33181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7641DC" w:rsidRPr="00F33181">
        <w:rPr>
          <w:rFonts w:ascii="Times New Roman" w:hAnsi="Times New Roman" w:cs="Times New Roman"/>
          <w:sz w:val="28"/>
          <w:szCs w:val="28"/>
        </w:rPr>
        <w:t xml:space="preserve"> правового акта Комитета, указанного в пункте 2.1</w:t>
      </w:r>
      <w:r w:rsidR="000F4B38" w:rsidRPr="00F33181">
        <w:rPr>
          <w:rFonts w:ascii="Times New Roman" w:hAnsi="Times New Roman" w:cs="Times New Roman"/>
          <w:sz w:val="28"/>
          <w:szCs w:val="28"/>
        </w:rPr>
        <w:t>6</w:t>
      </w:r>
      <w:r w:rsidR="007641DC" w:rsidRPr="00F3318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641DC" w:rsidRPr="00F33181">
        <w:rPr>
          <w:rFonts w:ascii="Times New Roman" w:hAnsi="Times New Roman" w:cs="Times New Roman"/>
          <w:strike/>
          <w:sz w:val="28"/>
          <w:szCs w:val="28"/>
        </w:rPr>
        <w:t>.</w:t>
      </w:r>
    </w:p>
    <w:p w:rsidR="007641DC" w:rsidRPr="00F33181" w:rsidRDefault="007641DC" w:rsidP="007641D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В случае если в срок, установленный в настоящем пункте настоящего Порядка, получателем субсидии  договор не подписан, получатель субсидии считается уклонившимся от заключения договора. </w:t>
      </w:r>
    </w:p>
    <w:p w:rsidR="007641DC" w:rsidRPr="00F33181" w:rsidRDefault="009970C9" w:rsidP="007641D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/>
          <w:sz w:val="28"/>
          <w:szCs w:val="28"/>
        </w:rPr>
        <w:t>3.9</w:t>
      </w:r>
      <w:r w:rsidR="007641DC" w:rsidRPr="00F33181">
        <w:rPr>
          <w:rFonts w:ascii="Times New Roman" w:hAnsi="Times New Roman"/>
          <w:sz w:val="28"/>
          <w:szCs w:val="28"/>
        </w:rPr>
        <w:t xml:space="preserve">. Субсидия </w:t>
      </w:r>
      <w:r w:rsidR="007641DC" w:rsidRPr="00F33181">
        <w:rPr>
          <w:rFonts w:ascii="Times New Roman" w:hAnsi="Times New Roman" w:cs="Times New Roman"/>
          <w:sz w:val="28"/>
          <w:szCs w:val="28"/>
        </w:rPr>
        <w:t xml:space="preserve">перечисляется на </w:t>
      </w:r>
      <w:r w:rsidR="007641DC" w:rsidRPr="00F33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расчетный счет, открытый получателям субсидий в учреждениях Центрального банка Российской Федерации или кредитных организация, </w:t>
      </w:r>
      <w:r w:rsidR="007641DC" w:rsidRPr="00F33181">
        <w:rPr>
          <w:rFonts w:ascii="Times New Roman" w:hAnsi="Times New Roman" w:cs="Times New Roman"/>
          <w:sz w:val="28"/>
          <w:szCs w:val="28"/>
        </w:rPr>
        <w:t>указанный соискателем в заявлении о предоставлении субсидии (приложение 1 к настоящему Порядку</w:t>
      </w:r>
      <w:r w:rsidR="007641DC" w:rsidRPr="00F33181">
        <w:rPr>
          <w:rFonts w:ascii="Times New Roman" w:hAnsi="Times New Roman"/>
          <w:sz w:val="28"/>
          <w:szCs w:val="28"/>
        </w:rPr>
        <w:t xml:space="preserve">), </w:t>
      </w:r>
      <w:r w:rsidR="007641DC" w:rsidRPr="00F33181">
        <w:rPr>
          <w:rFonts w:ascii="Times New Roman" w:hAnsi="Times New Roman" w:cs="Times New Roman"/>
          <w:sz w:val="28"/>
          <w:szCs w:val="28"/>
        </w:rPr>
        <w:t>не позднее десятого  рабочего дня, следующего за днем принятия Комитетом решения о предоставлении субсидии.</w:t>
      </w:r>
    </w:p>
    <w:p w:rsidR="007641DC" w:rsidRPr="00F33181" w:rsidRDefault="007641DC" w:rsidP="007641D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3.1</w:t>
      </w:r>
      <w:r w:rsidR="009970C9" w:rsidRPr="00F33181">
        <w:rPr>
          <w:rFonts w:ascii="Times New Roman" w:hAnsi="Times New Roman" w:cs="Times New Roman"/>
          <w:sz w:val="28"/>
          <w:szCs w:val="28"/>
        </w:rPr>
        <w:t>0</w:t>
      </w:r>
      <w:r w:rsidRPr="00F33181">
        <w:rPr>
          <w:rFonts w:ascii="Times New Roman" w:hAnsi="Times New Roman" w:cs="Times New Roman"/>
          <w:sz w:val="28"/>
          <w:szCs w:val="28"/>
        </w:rPr>
        <w:t xml:space="preserve">. Основанием для перечисления субсидии на расчетный счет получателя субсидии являются заключенный Комитетом с победителем отбора договор и правовой акт Комитета, указанный в </w:t>
      </w:r>
      <w:hyperlink w:anchor="Par255" w:history="1">
        <w:r w:rsidRPr="00F3318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F33181">
        <w:rPr>
          <w:rFonts w:ascii="Times New Roman" w:hAnsi="Times New Roman" w:cs="Times New Roman"/>
          <w:sz w:val="28"/>
          <w:szCs w:val="28"/>
        </w:rPr>
        <w:t>2.1</w:t>
      </w:r>
      <w:r w:rsidR="000F4B38" w:rsidRPr="00F33181">
        <w:rPr>
          <w:rFonts w:ascii="Times New Roman" w:hAnsi="Times New Roman" w:cs="Times New Roman"/>
          <w:sz w:val="28"/>
          <w:szCs w:val="28"/>
        </w:rPr>
        <w:t>6</w:t>
      </w:r>
      <w:r w:rsidRPr="00F3318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641DC" w:rsidRPr="00F33181" w:rsidRDefault="007641DC" w:rsidP="007641D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/>
          <w:sz w:val="28"/>
          <w:szCs w:val="28"/>
        </w:rPr>
        <w:t>3.1</w:t>
      </w:r>
      <w:r w:rsidR="009970C9" w:rsidRPr="00F33181">
        <w:rPr>
          <w:rFonts w:ascii="Times New Roman" w:hAnsi="Times New Roman"/>
          <w:sz w:val="28"/>
          <w:szCs w:val="28"/>
        </w:rPr>
        <w:t>1</w:t>
      </w:r>
      <w:r w:rsidRPr="00F33181">
        <w:rPr>
          <w:rFonts w:ascii="Times New Roman" w:hAnsi="Times New Roman"/>
          <w:sz w:val="28"/>
          <w:szCs w:val="28"/>
        </w:rPr>
        <w:t xml:space="preserve">. </w:t>
      </w:r>
      <w:r w:rsidRPr="00F33181">
        <w:rPr>
          <w:rFonts w:ascii="Times New Roman" w:hAnsi="Times New Roman" w:cs="Times New Roman"/>
          <w:sz w:val="28"/>
          <w:szCs w:val="28"/>
        </w:rPr>
        <w:t>Договором дополнительно предусматривается: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3181">
        <w:rPr>
          <w:rFonts w:ascii="Times New Roman" w:hAnsi="Times New Roman"/>
          <w:sz w:val="28"/>
          <w:szCs w:val="28"/>
        </w:rPr>
        <w:t xml:space="preserve">обязательство получателя субсидии </w:t>
      </w:r>
      <w:proofErr w:type="gramStart"/>
      <w:r w:rsidRPr="00F33181">
        <w:rPr>
          <w:rFonts w:ascii="Times New Roman" w:hAnsi="Times New Roman"/>
          <w:sz w:val="28"/>
          <w:szCs w:val="28"/>
        </w:rPr>
        <w:t>по осуществлению хозяйственной деятельности в течение трех лет с момента получения субсидии в соответствии с видом</w:t>
      </w:r>
      <w:proofErr w:type="gramEnd"/>
      <w:r w:rsidRPr="00F33181">
        <w:rPr>
          <w:rFonts w:ascii="Times New Roman" w:hAnsi="Times New Roman"/>
          <w:sz w:val="28"/>
          <w:szCs w:val="28"/>
        </w:rPr>
        <w:t xml:space="preserve"> деятельности, являвшимся основным на момент подачи заявки о предоставлении субсидии;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181">
        <w:rPr>
          <w:rFonts w:ascii="Times New Roman" w:hAnsi="Times New Roman" w:cs="Times New Roman"/>
          <w:sz w:val="28"/>
          <w:szCs w:val="28"/>
        </w:rPr>
        <w:t>обязательство получателя субсидии по представлению в Комитет или орган, уполномоченный Комитетом на сбор региональных данных, отчета, содержащего сведения для мониторинга деятельности предпринимательства и потребительского рынка в Ленинградской области, по форме, установленной регламентом проведения в Ленинградской области мониторинга деятельности субъектов малого и среднего предпринимательства и потребительского рынка Ленинградской области, утвержденным приказом Комитета.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 xml:space="preserve"> Отчет представляется в течение трех лет с года предоставления субсидии не позднее 15 февраля года, следующего за отчетным годом;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требование о согласовании новых условий договора или расторжения договора при недостижения согласия по новым условиям в случае уменьшения Комитету </w:t>
      </w:r>
      <w:r w:rsidRPr="00F33181">
        <w:rPr>
          <w:rFonts w:ascii="Times New Roman" w:hAnsi="Times New Roman" w:cs="Times New Roman"/>
          <w:bCs/>
          <w:sz w:val="28"/>
          <w:szCs w:val="28"/>
        </w:rPr>
        <w:t xml:space="preserve">ранее доведенных лимитов бюджетных обязательств, приводящего к невозможности предоставления субсидии в размере, определенном в </w:t>
      </w:r>
      <w:r w:rsidRPr="00F33181">
        <w:rPr>
          <w:rFonts w:ascii="Times New Roman" w:hAnsi="Times New Roman"/>
          <w:sz w:val="28"/>
          <w:szCs w:val="28"/>
        </w:rPr>
        <w:t xml:space="preserve">договоре. </w:t>
      </w:r>
      <w:r w:rsidRPr="00F33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1DC" w:rsidRPr="00F33181" w:rsidRDefault="009970C9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3.12</w:t>
      </w:r>
      <w:r w:rsidR="007641DC" w:rsidRPr="00F33181">
        <w:rPr>
          <w:rFonts w:ascii="Times New Roman" w:hAnsi="Times New Roman" w:cs="Times New Roman"/>
          <w:sz w:val="28"/>
          <w:szCs w:val="28"/>
        </w:rPr>
        <w:t>. Договор  может быть подписан (при наличии технической возможности)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(https://ssmsp.lenreg.ru) с использованием усиленной квалифицированной электронной подписи.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181">
        <w:rPr>
          <w:rFonts w:ascii="Times New Roman" w:hAnsi="Times New Roman" w:cs="Times New Roman"/>
          <w:bCs/>
          <w:sz w:val="28"/>
          <w:szCs w:val="28"/>
        </w:rPr>
        <w:t>3.1</w:t>
      </w:r>
      <w:r w:rsidR="009970C9" w:rsidRPr="00F33181">
        <w:rPr>
          <w:rFonts w:ascii="Times New Roman" w:hAnsi="Times New Roman" w:cs="Times New Roman"/>
          <w:bCs/>
          <w:sz w:val="28"/>
          <w:szCs w:val="28"/>
        </w:rPr>
        <w:t>3</w:t>
      </w:r>
      <w:r w:rsidRPr="00F33181">
        <w:rPr>
          <w:rFonts w:ascii="Times New Roman" w:hAnsi="Times New Roman" w:cs="Times New Roman"/>
          <w:bCs/>
          <w:sz w:val="28"/>
          <w:szCs w:val="28"/>
        </w:rPr>
        <w:t xml:space="preserve">. В случае прогнозирования получателем субсидии недостижения показателей, необходимых для достижения результата предоставления субсидии, установленных на текущий год, получатель субсидии вправе обратиться в Комитет с просьбой о заключении соглашения о расторжении договора о предоставлении субсидии не позднее 30 сентября года предоставления субсидии. Комитет рассматривает обращение и принимает решение о возможности заключения </w:t>
      </w:r>
      <w:r w:rsidRPr="00F3318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соглашения о расторжении договора о предоставлении субсидии в течение 10 рабочих дней </w:t>
      </w:r>
      <w:proofErr w:type="gramStart"/>
      <w:r w:rsidRPr="00F33181">
        <w:rPr>
          <w:rFonts w:ascii="Times New Roman" w:hAnsi="Times New Roman" w:cs="Times New Roman"/>
          <w:bCs/>
          <w:sz w:val="28"/>
          <w:szCs w:val="28"/>
        </w:rPr>
        <w:t>с даты обращения</w:t>
      </w:r>
      <w:proofErr w:type="gramEnd"/>
      <w:r w:rsidRPr="00F33181">
        <w:rPr>
          <w:rFonts w:ascii="Times New Roman" w:hAnsi="Times New Roman" w:cs="Times New Roman"/>
          <w:bCs/>
          <w:sz w:val="28"/>
          <w:szCs w:val="28"/>
        </w:rPr>
        <w:t>.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181">
        <w:rPr>
          <w:rFonts w:ascii="Times New Roman" w:hAnsi="Times New Roman" w:cs="Times New Roman"/>
          <w:bCs/>
          <w:sz w:val="28"/>
          <w:szCs w:val="28"/>
        </w:rPr>
        <w:t>В случае расторжения договора о предоставлении субсидии соответствующие средства подлежат возврату в областной бюджет в срок, установленный соглашением о расторжении договора.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181">
        <w:rPr>
          <w:rFonts w:ascii="Times New Roman" w:hAnsi="Times New Roman" w:cs="Times New Roman"/>
          <w:b/>
          <w:sz w:val="28"/>
          <w:szCs w:val="28"/>
        </w:rPr>
        <w:t>4. Требования к отчетности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181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Pr="00F33181">
        <w:t xml:space="preserve"> </w:t>
      </w:r>
      <w:r w:rsidRPr="00F33181">
        <w:rPr>
          <w:rFonts w:ascii="Times New Roman" w:hAnsi="Times New Roman" w:cs="Times New Roman"/>
          <w:bCs/>
          <w:sz w:val="28"/>
          <w:szCs w:val="28"/>
        </w:rPr>
        <w:t>Получатель субсидии представляет в Комитет в срок не позднее 15 февраля года, следующего за годом предоставления субсидии, отчет о достижении результата предоставления субсидии и показателей, необходимых для достижения результата предоставления субсидий, по форме, установленной договором, а также отчет, предусмотренный третьим абзацем пункта 3.12 настоящего Порядка.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bCs/>
          <w:sz w:val="28"/>
          <w:szCs w:val="28"/>
        </w:rPr>
        <w:t xml:space="preserve">4.2. </w:t>
      </w:r>
      <w:r w:rsidRPr="00F33181">
        <w:rPr>
          <w:rFonts w:ascii="Times New Roman" w:hAnsi="Times New Roman" w:cs="Times New Roman"/>
          <w:sz w:val="28"/>
          <w:szCs w:val="28"/>
        </w:rPr>
        <w:t>Отчеты, предусмотренные настоящим Порядком и договором, могут быть представлены (при наличии технической возможности)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(https://ssmsp.lenreg.ru) с использованием усиленной квалифицированной электронной подписи.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F33181">
        <w:rPr>
          <w:rFonts w:ascii="Times New Roman" w:hAnsi="Times New Roman" w:cs="Times New Roman"/>
          <w:bCs/>
          <w:sz w:val="28"/>
          <w:szCs w:val="28"/>
        </w:rPr>
        <w:t>4.3. Сроки и формы представления получателем субсидии дополнительной отчетности устанавливаются Комитетом в договоре.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181">
        <w:rPr>
          <w:rFonts w:ascii="Times New Roman" w:hAnsi="Times New Roman" w:cs="Times New Roman"/>
          <w:b/>
          <w:sz w:val="28"/>
          <w:szCs w:val="28"/>
        </w:rPr>
        <w:t xml:space="preserve">5. Требования об осуществлении </w:t>
      </w:r>
      <w:proofErr w:type="gramStart"/>
      <w:r w:rsidRPr="00F3318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33181">
        <w:rPr>
          <w:rFonts w:ascii="Times New Roman" w:hAnsi="Times New Roman" w:cs="Times New Roman"/>
          <w:b/>
          <w:sz w:val="28"/>
          <w:szCs w:val="28"/>
        </w:rPr>
        <w:t xml:space="preserve"> соблюдением условий, целей</w:t>
      </w:r>
      <w:r w:rsidRPr="00F33181">
        <w:rPr>
          <w:rFonts w:ascii="Times New Roman" w:hAnsi="Times New Roman" w:cs="Times New Roman"/>
          <w:b/>
          <w:sz w:val="28"/>
          <w:szCs w:val="28"/>
        </w:rPr>
        <w:br/>
        <w:t>и порядка предоставления субсидий и ответственности за их нарушение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181">
        <w:rPr>
          <w:rFonts w:ascii="Times New Roman" w:hAnsi="Times New Roman" w:cs="Times New Roman"/>
          <w:bCs/>
          <w:sz w:val="28"/>
          <w:szCs w:val="28"/>
        </w:rPr>
        <w:t xml:space="preserve">5.1. Комитетом и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субсидий, установленных настоящим Порядком, путем проведения плановых </w:t>
      </w:r>
      <w:proofErr w:type="gramStart"/>
      <w:r w:rsidRPr="00F33181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F33181">
        <w:rPr>
          <w:rFonts w:ascii="Times New Roman" w:hAnsi="Times New Roman" w:cs="Times New Roman"/>
          <w:bCs/>
          <w:sz w:val="28"/>
          <w:szCs w:val="28"/>
        </w:rPr>
        <w:t xml:space="preserve">или) внеплановых проверок, в том числе выездных, в установленном порядке. 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5.2. В случае установления по итогам проверок, проведенных Комитетом </w:t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>или) органом государственного финансового контроля, факта нарушения получателем субсидии целей, порядка и условий предоставления субсидии, а также недостижения результатов предоставления субсидии и показателей, необходимых для достижения результатов предоставления субсидии, соответствующие средства подлежат возврату в областной бюджет: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а) на основании письменного требования Комитета в течение 30 рабочих дней</w:t>
      </w:r>
      <w:r w:rsidRPr="00F3318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 xml:space="preserve"> получателем субсидии указанного требования;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б) в сроки, установленные в представлении </w:t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>или) предписании органа государственного финансового контроля Ленинградской области.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5.3. 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5.4. За нарушение срока добровольного возврата суммы субсидии (излишне полученной суммы субсидии) получатель субсидии уплачивает штраф в размере 10 </w:t>
      </w:r>
      <w:r w:rsidRPr="00F33181">
        <w:rPr>
          <w:rFonts w:ascii="Times New Roman" w:hAnsi="Times New Roman" w:cs="Times New Roman"/>
          <w:sz w:val="28"/>
          <w:szCs w:val="28"/>
        </w:rPr>
        <w:lastRenderedPageBreak/>
        <w:t>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 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к Порядку...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 (Форма)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88E" w:rsidRPr="00F33181" w:rsidRDefault="00C4688E" w:rsidP="00D14064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Председателю комитета по развитию малого, среднего бизнеса и потребительского рынка Ленинградской области</w:t>
      </w:r>
    </w:p>
    <w:p w:rsidR="007641DC" w:rsidRPr="00F33181" w:rsidRDefault="007641DC" w:rsidP="007641DC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7641DC" w:rsidRPr="00F33181" w:rsidRDefault="007641DC" w:rsidP="007641DC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sz w:val="20"/>
          <w:szCs w:val="20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33181">
        <w:rPr>
          <w:rFonts w:ascii="Times New Roman" w:hAnsi="Times New Roman" w:cs="Times New Roman"/>
          <w:sz w:val="20"/>
          <w:szCs w:val="20"/>
        </w:rPr>
        <w:t xml:space="preserve"> (фамилия, имя, отчество (при наличии) руководителя)</w:t>
      </w:r>
    </w:p>
    <w:p w:rsidR="007641DC" w:rsidRPr="00F33181" w:rsidRDefault="007641DC" w:rsidP="007641DC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7641DC" w:rsidRPr="00F33181" w:rsidRDefault="007641DC" w:rsidP="007641DC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sz w:val="20"/>
          <w:szCs w:val="20"/>
        </w:rPr>
      </w:pPr>
      <w:r w:rsidRPr="00F33181">
        <w:rPr>
          <w:rFonts w:ascii="Times New Roman" w:hAnsi="Times New Roman" w:cs="Times New Roman"/>
          <w:sz w:val="20"/>
          <w:szCs w:val="20"/>
        </w:rPr>
        <w:t xml:space="preserve">                              (организация, индивидуальный предприниматель)</w:t>
      </w:r>
    </w:p>
    <w:p w:rsidR="007641DC" w:rsidRPr="00F33181" w:rsidRDefault="007641DC" w:rsidP="007641DC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641DC" w:rsidRPr="00F33181" w:rsidRDefault="007641DC" w:rsidP="007641DC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sz w:val="20"/>
          <w:szCs w:val="20"/>
        </w:rPr>
      </w:pPr>
      <w:r w:rsidRPr="00F33181">
        <w:rPr>
          <w:rFonts w:ascii="Times New Roman" w:hAnsi="Times New Roman" w:cs="Times New Roman"/>
          <w:sz w:val="20"/>
          <w:szCs w:val="20"/>
        </w:rPr>
        <w:t xml:space="preserve">                                           (юридический адрес)</w:t>
      </w:r>
    </w:p>
    <w:p w:rsidR="007641DC" w:rsidRPr="00F33181" w:rsidRDefault="007641DC" w:rsidP="007641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</w:p>
    <w:p w:rsidR="007641DC" w:rsidRPr="00F33181" w:rsidRDefault="007641DC" w:rsidP="007641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    Прошу  предоставить  субсидию  для возмещения части затрат, связанных с  участием в  следующих   </w:t>
      </w:r>
      <w:proofErr w:type="spellStart"/>
      <w:r w:rsidRPr="00F33181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F33181">
        <w:rPr>
          <w:rFonts w:ascii="Times New Roman" w:hAnsi="Times New Roman" w:cs="Times New Roman"/>
          <w:sz w:val="28"/>
          <w:szCs w:val="28"/>
        </w:rPr>
        <w:t>-ярмарочных     мероприятиях:</w:t>
      </w:r>
    </w:p>
    <w:p w:rsidR="007641DC" w:rsidRPr="00F33181" w:rsidRDefault="007641DC" w:rsidP="007641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641DC" w:rsidRPr="00F33181" w:rsidRDefault="007641DC" w:rsidP="007641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3181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proofErr w:type="spellStart"/>
      <w:r w:rsidRPr="00F33181">
        <w:rPr>
          <w:rFonts w:ascii="Times New Roman" w:hAnsi="Times New Roman" w:cs="Times New Roman"/>
          <w:sz w:val="20"/>
          <w:szCs w:val="20"/>
        </w:rPr>
        <w:t>выставочно</w:t>
      </w:r>
      <w:proofErr w:type="spellEnd"/>
      <w:r w:rsidRPr="00F33181">
        <w:rPr>
          <w:rFonts w:ascii="Times New Roman" w:hAnsi="Times New Roman" w:cs="Times New Roman"/>
          <w:sz w:val="20"/>
          <w:szCs w:val="20"/>
        </w:rPr>
        <w:t>-ярмарочного мероприятия или мероприятий)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 Сообщаю, что ________________________________________ (далее – соискатель):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3181">
        <w:rPr>
          <w:rFonts w:ascii="Times New Roman" w:hAnsi="Times New Roman" w:cs="Times New Roman"/>
          <w:sz w:val="20"/>
          <w:szCs w:val="20"/>
        </w:rPr>
        <w:t xml:space="preserve">                                  (наименование организации, индивидуального предпринимателя)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181">
        <w:rPr>
          <w:rFonts w:ascii="Times New Roman" w:hAnsi="Times New Roman" w:cs="Times New Roman"/>
          <w:sz w:val="28"/>
          <w:szCs w:val="28"/>
        </w:rPr>
        <w:t xml:space="preserve">- относится к субъектам малого и среднего предпринимательства, осуществляющим деятельность на территории Ленинградской области и состоящим </w:t>
      </w:r>
      <w:r w:rsidRPr="00F33181">
        <w:rPr>
          <w:rFonts w:ascii="Times New Roman" w:hAnsi="Times New Roman" w:cs="Times New Roman"/>
          <w:sz w:val="28"/>
          <w:szCs w:val="28"/>
        </w:rPr>
        <w:lastRenderedPageBreak/>
        <w:t xml:space="preserve">на налоговом учете в территориальных налоговых органах Ленинградской области, за исключением субъектов малого и среднего предпринимательства, указанных в </w:t>
      </w:r>
      <w:hyperlink r:id="rId18" w:history="1">
        <w:r w:rsidRPr="00F33181">
          <w:rPr>
            <w:rFonts w:ascii="Times New Roman" w:hAnsi="Times New Roman" w:cs="Times New Roman"/>
            <w:sz w:val="28"/>
            <w:szCs w:val="28"/>
          </w:rPr>
          <w:t>частях 3</w:t>
        </w:r>
      </w:hyperlink>
      <w:r w:rsidRPr="00F3318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F33181">
          <w:rPr>
            <w:rFonts w:ascii="Times New Roman" w:hAnsi="Times New Roman" w:cs="Times New Roman"/>
            <w:sz w:val="28"/>
            <w:szCs w:val="28"/>
          </w:rPr>
          <w:t>4 статьи 14</w:t>
        </w:r>
      </w:hyperlink>
      <w:r w:rsidRPr="00F33181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Федерации";</w:t>
      </w:r>
      <w:proofErr w:type="gramEnd"/>
    </w:p>
    <w:p w:rsidR="007641DC" w:rsidRPr="00F33181" w:rsidRDefault="007641DC" w:rsidP="007641DC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- отсутствует в реестре недобросовестных поставщиков;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- не имеет  невыполненных обязательств перед комитетом по развитию малого, среднего бизнеса и потребительского рынка Ленинградской области за три предшествующих года, в том числе нарушение порядка и условий оказания поддержки, нецелевое использование субсидии, непредставление сведений</w:t>
      </w:r>
      <w:r w:rsidR="00CF6CAF">
        <w:rPr>
          <w:rFonts w:ascii="Times New Roman" w:hAnsi="Times New Roman" w:cs="Times New Roman"/>
          <w:sz w:val="28"/>
          <w:szCs w:val="28"/>
        </w:rPr>
        <w:t xml:space="preserve"> </w:t>
      </w:r>
      <w:r w:rsidRPr="00F33181">
        <w:rPr>
          <w:rFonts w:ascii="Times New Roman" w:hAnsi="Times New Roman" w:cs="Times New Roman"/>
          <w:sz w:val="28"/>
          <w:szCs w:val="28"/>
        </w:rPr>
        <w:t>о хозяйственной деятельности;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- не имеет  просроченной задолженности по возврату в бюджет Ленинградской области, субсидий, бюджетных инвестиций, предоставленных в том числе,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областью; 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-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не введена процедура банкротства, деятельность не приостановлена в порядке, предусмотренном законодательством Российской Федерации /  не прекратил деятельность в качестве индивидуального предпринимателя;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181">
        <w:rPr>
          <w:rFonts w:ascii="Times New Roman" w:hAnsi="Times New Roman" w:cs="Times New Roman"/>
          <w:sz w:val="28"/>
          <w:szCs w:val="28"/>
        </w:rPr>
        <w:t>- не является иностранным юридическим лицом,</w:t>
      </w:r>
      <w:r w:rsidRPr="00F33181">
        <w:rPr>
          <w:rFonts w:ascii="Times New Roman" w:hAnsi="Times New Roman" w:cs="Times New Roman"/>
          <w:sz w:val="28"/>
          <w:szCs w:val="28"/>
        </w:rPr>
        <w:br/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 xml:space="preserve"> 50 процентов;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3181">
        <w:rPr>
          <w:rFonts w:ascii="Times New Roman" w:hAnsi="Times New Roman" w:cs="Times New Roman"/>
          <w:sz w:val="28"/>
          <w:szCs w:val="28"/>
        </w:rPr>
        <w:t xml:space="preserve">- не получал средства из бюджета Ленинградской области в соответствии с иными нормативными правовыми актами на цели, установленные Порядком </w:t>
      </w:r>
      <w:r w:rsidRPr="00F33181">
        <w:rPr>
          <w:rFonts w:ascii="Times New Roman" w:hAnsi="Times New Roman"/>
          <w:sz w:val="28"/>
          <w:szCs w:val="28"/>
        </w:rPr>
        <w:t xml:space="preserve">предоставления субъектам малого и среднего предпринимательства субсидий для возмещения части затрат, связанных с участием в </w:t>
      </w:r>
      <w:proofErr w:type="spellStart"/>
      <w:r w:rsidRPr="00F33181">
        <w:rPr>
          <w:rFonts w:ascii="Times New Roman" w:hAnsi="Times New Roman"/>
          <w:sz w:val="28"/>
          <w:szCs w:val="28"/>
        </w:rPr>
        <w:t>выставочно</w:t>
      </w:r>
      <w:proofErr w:type="spellEnd"/>
      <w:r w:rsidRPr="00F33181">
        <w:rPr>
          <w:rFonts w:ascii="Times New Roman" w:hAnsi="Times New Roman"/>
          <w:sz w:val="28"/>
          <w:szCs w:val="28"/>
        </w:rPr>
        <w:t>-ярмарочных мероприятиях, в рамках государственной программы Ленинградской области "Стимулирование экономической активности Ленинградской области", утвержденный постановлением Правительства Ленинградской области от 11 ноября 2014 года N 516;</w:t>
      </w:r>
      <w:proofErr w:type="gramEnd"/>
    </w:p>
    <w:p w:rsidR="007641DC" w:rsidRPr="00CF6CAF" w:rsidRDefault="007641DC" w:rsidP="007641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-не имеет 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 xml:space="preserve">Даю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</w:t>
      </w:r>
      <w:r w:rsidRPr="00F33181">
        <w:rPr>
          <w:rFonts w:ascii="Times New Roman" w:hAnsi="Times New Roman" w:cs="Times New Roman"/>
          <w:sz w:val="28"/>
          <w:szCs w:val="28"/>
        </w:rPr>
        <w:lastRenderedPageBreak/>
        <w:t xml:space="preserve">заявке, иной информации об </w:t>
      </w:r>
      <w:r w:rsidRPr="00CF6CAF">
        <w:rPr>
          <w:rFonts w:ascii="Times New Roman" w:hAnsi="Times New Roman" w:cs="Times New Roman"/>
          <w:sz w:val="28"/>
          <w:szCs w:val="28"/>
        </w:rPr>
        <w:t>участнике отбора, связанной с соответствующим отбором.</w:t>
      </w:r>
      <w:proofErr w:type="gramEnd"/>
    </w:p>
    <w:p w:rsidR="00273294" w:rsidRPr="00CF6CAF" w:rsidRDefault="00273294" w:rsidP="002732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CAF">
        <w:rPr>
          <w:rFonts w:ascii="Times New Roman" w:hAnsi="Times New Roman" w:cs="Times New Roman"/>
          <w:sz w:val="28"/>
          <w:szCs w:val="28"/>
        </w:rPr>
        <w:t>Даю согласие на публикацию (размещение) в информационно-телекоммуникационной сети "Интернет" информации о соискателе, о подаваемой соискателем заявке, иной информации о соискателе, связанной с соответствующим отбором.</w:t>
      </w:r>
    </w:p>
    <w:p w:rsidR="00273294" w:rsidRPr="00CF6CAF" w:rsidRDefault="00273294" w:rsidP="002732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CAF">
        <w:rPr>
          <w:rFonts w:ascii="Times New Roman" w:hAnsi="Times New Roman" w:cs="Times New Roman"/>
          <w:sz w:val="28"/>
          <w:szCs w:val="28"/>
        </w:rPr>
        <w:t>Осведомлен (осведомлена) о том,  что несу  ответственность  за достоверность и подлинность представленных в Комитет документов и  сведений  в соответствии с законодательством Российской Федерации, и даю письменное согласие на обработку моих персональных данных в целях получения государственной поддержки.</w:t>
      </w:r>
      <w:proofErr w:type="gramEnd"/>
    </w:p>
    <w:p w:rsidR="007641DC" w:rsidRPr="00CF6CAF" w:rsidRDefault="007641DC" w:rsidP="007641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CAF">
        <w:rPr>
          <w:rFonts w:ascii="Times New Roman" w:hAnsi="Times New Roman" w:cs="Times New Roman"/>
          <w:sz w:val="28"/>
          <w:szCs w:val="28"/>
        </w:rPr>
        <w:t xml:space="preserve">    </w:t>
      </w:r>
      <w:hyperlink r:id="rId20" w:history="1">
        <w:r w:rsidRPr="00CF6CAF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CF6CAF">
        <w:rPr>
          <w:rFonts w:ascii="Times New Roman" w:hAnsi="Times New Roman" w:cs="Times New Roman"/>
          <w:sz w:val="28"/>
          <w:szCs w:val="28"/>
        </w:rPr>
        <w:t xml:space="preserve">  о  соискателе  и  </w:t>
      </w:r>
      <w:hyperlink r:id="rId21" w:history="1">
        <w:r w:rsidRPr="00CF6CAF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CF6CAF">
        <w:rPr>
          <w:rFonts w:ascii="Times New Roman" w:hAnsi="Times New Roman" w:cs="Times New Roman"/>
          <w:sz w:val="28"/>
          <w:szCs w:val="28"/>
        </w:rPr>
        <w:t xml:space="preserve">  мероприятий  ("дорожная  карта") по достижению    показателей,    необходимых    для    достижения   результата предоставления субсидии, прилагаются.</w:t>
      </w:r>
    </w:p>
    <w:p w:rsidR="007641DC" w:rsidRPr="00F33181" w:rsidRDefault="007641DC" w:rsidP="007641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"__" ___________ 20__ года</w:t>
      </w:r>
    </w:p>
    <w:p w:rsidR="007641DC" w:rsidRPr="00F33181" w:rsidRDefault="007641DC" w:rsidP="007641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____________________________________________________           ____________</w:t>
      </w:r>
    </w:p>
    <w:p w:rsidR="007641DC" w:rsidRPr="00F33181" w:rsidRDefault="007641DC" w:rsidP="007641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>(ФИО руководителя организации/индивидуального                (подпись)</w:t>
      </w:r>
      <w:proofErr w:type="gramEnd"/>
    </w:p>
    <w:p w:rsidR="007641DC" w:rsidRPr="00F33181" w:rsidRDefault="007641DC" w:rsidP="007641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                   предпринимателя)</w:t>
      </w:r>
    </w:p>
    <w:p w:rsidR="007641DC" w:rsidRPr="00F33181" w:rsidRDefault="007641DC" w:rsidP="007641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    Место печати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к Заявлению...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(Форма)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Информация о соискателе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по состоянию на "__" ____________ 20__ года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(на дату подачи заявления)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C4688E" w:rsidRPr="00F33181" w:rsidTr="005E62B3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88E" w:rsidRPr="00F33181" w:rsidTr="005E62B3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88E" w:rsidRPr="00F33181" w:rsidTr="005E62B3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88E" w:rsidRPr="00F33181" w:rsidTr="005E62B3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88E" w:rsidRPr="00F33181" w:rsidTr="005E62B3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 xml:space="preserve">Место регистрации юридического лица или место </w:t>
            </w:r>
            <w:r w:rsidRPr="00F331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регистрации индивидуального предпринимателя в Ленинградской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88E" w:rsidRPr="00F33181" w:rsidTr="005E62B3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ИНН/КПП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88E" w:rsidRPr="00F33181" w:rsidTr="005E62B3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ОГРН/ОГРНИП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88E" w:rsidRPr="00F33181" w:rsidTr="005E62B3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88E" w:rsidRPr="00F33181" w:rsidTr="005E62B3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88E" w:rsidRPr="00F33181" w:rsidTr="005E62B3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88E" w:rsidRPr="00F33181" w:rsidTr="005E62B3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88E" w:rsidRPr="00F33181" w:rsidTr="005E62B3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 по ОКВЭД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88E" w:rsidRPr="00F33181" w:rsidTr="005E62B3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Общее количество рабочих мест, шт.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88E" w:rsidRPr="00F33181" w:rsidTr="005E62B3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за предшествующий календарный год, чел.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88E" w:rsidRPr="00F33181" w:rsidTr="005E62B3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Минимальная месячная заработная плата работников не ниже размера, установленного региональным соглашением о минимальной заработной плате в Ленинградской области, руб.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88E" w:rsidRPr="00F33181" w:rsidTr="005E62B3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Средняя месячная заработная плата работников, руб.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88E" w:rsidRPr="00F33181" w:rsidTr="005E62B3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Средняя месячная заработная плата работников за предшествующий календарный год, руб.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88E" w:rsidRPr="00F33181" w:rsidTr="005E62B3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1DC" w:rsidRPr="00F33181" w:rsidTr="005E62B3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___________________________________________________         _______________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33181">
        <w:rPr>
          <w:rFonts w:ascii="Times New Roman" w:hAnsi="Times New Roman" w:cs="Times New Roman"/>
          <w:sz w:val="20"/>
          <w:szCs w:val="20"/>
        </w:rPr>
        <w:t xml:space="preserve">                   (фамилия, инициалы)                             </w:t>
      </w:r>
      <w:r w:rsidRPr="00F33181">
        <w:rPr>
          <w:rFonts w:ascii="Times New Roman" w:hAnsi="Times New Roman" w:cs="Times New Roman"/>
          <w:sz w:val="20"/>
          <w:szCs w:val="20"/>
        </w:rPr>
        <w:tab/>
      </w:r>
      <w:r w:rsidRPr="00F33181">
        <w:rPr>
          <w:rFonts w:ascii="Times New Roman" w:hAnsi="Times New Roman" w:cs="Times New Roman"/>
          <w:sz w:val="20"/>
          <w:szCs w:val="20"/>
        </w:rPr>
        <w:tab/>
      </w:r>
      <w:r w:rsidRPr="00F33181">
        <w:rPr>
          <w:rFonts w:ascii="Times New Roman" w:hAnsi="Times New Roman" w:cs="Times New Roman"/>
          <w:sz w:val="20"/>
          <w:szCs w:val="20"/>
        </w:rPr>
        <w:tab/>
      </w:r>
      <w:r w:rsidRPr="00F33181">
        <w:rPr>
          <w:rFonts w:ascii="Times New Roman" w:hAnsi="Times New Roman" w:cs="Times New Roman"/>
          <w:sz w:val="20"/>
          <w:szCs w:val="20"/>
        </w:rPr>
        <w:tab/>
      </w:r>
      <w:r w:rsidRPr="00F33181">
        <w:rPr>
          <w:rFonts w:ascii="Times New Roman" w:hAnsi="Times New Roman" w:cs="Times New Roman"/>
          <w:sz w:val="20"/>
          <w:szCs w:val="20"/>
        </w:rPr>
        <w:tab/>
        <w:t xml:space="preserve">                            (подпись)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    Место печати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"__" _____________ 20__ года.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CAF" w:rsidRDefault="00CF6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к заявлению...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(Форма)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641DC" w:rsidRPr="00F33181" w:rsidTr="005E62B3">
        <w:tc>
          <w:tcPr>
            <w:tcW w:w="9071" w:type="dxa"/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("дорожная карта") по достижению</w:t>
            </w:r>
          </w:p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показателей, необходимых для достижения результата</w:t>
            </w:r>
          </w:p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субсидии</w:t>
            </w:r>
          </w:p>
        </w:tc>
      </w:tr>
    </w:tbl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2107"/>
        <w:gridCol w:w="1531"/>
        <w:gridCol w:w="2041"/>
        <w:gridCol w:w="1474"/>
        <w:gridCol w:w="1421"/>
      </w:tblGrid>
      <w:tr w:rsidR="00C4688E" w:rsidRPr="00F33181" w:rsidTr="005E62B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Увеличиваемый показатель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Увеличить 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По состоянию на 31 декабря года, предшествующего году предоставления субсидии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На момент предоставления субсидии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По состоянию на 31 декабря ____ года</w:t>
            </w:r>
          </w:p>
        </w:tc>
      </w:tr>
      <w:tr w:rsidR="00C4688E" w:rsidRPr="00F33181" w:rsidTr="005E62B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ед.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____ (ед.)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88E" w:rsidRPr="00F33181" w:rsidTr="005E62B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Объем годовой выручки,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_____ (проц.)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1DC" w:rsidRPr="00F33181" w:rsidTr="005E62B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Величина среднемесячной заработной платы,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_____ (проц.)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4535"/>
      </w:tblGrid>
      <w:tr w:rsidR="00C4688E" w:rsidRPr="00F33181" w:rsidTr="005E62B3">
        <w:tc>
          <w:tcPr>
            <w:tcW w:w="2835" w:type="dxa"/>
            <w:tcBorders>
              <w:bottom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88E" w:rsidRPr="00F33181" w:rsidTr="005E62B3">
        <w:tc>
          <w:tcPr>
            <w:tcW w:w="2835" w:type="dxa"/>
            <w:tcBorders>
              <w:top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8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1" w:type="dxa"/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81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C4688E" w:rsidRPr="00F33181" w:rsidTr="005E62B3">
        <w:tc>
          <w:tcPr>
            <w:tcW w:w="9071" w:type="dxa"/>
            <w:gridSpan w:val="3"/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Место печати</w:t>
            </w:r>
          </w:p>
        </w:tc>
      </w:tr>
      <w:tr w:rsidR="007641DC" w:rsidRPr="00F33181" w:rsidTr="005E62B3">
        <w:tc>
          <w:tcPr>
            <w:tcW w:w="9071" w:type="dxa"/>
            <w:gridSpan w:val="3"/>
          </w:tcPr>
          <w:p w:rsidR="007641DC" w:rsidRPr="00F33181" w:rsidRDefault="007641DC" w:rsidP="005E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"__" __________ 20__ года"»</w:t>
            </w:r>
          </w:p>
        </w:tc>
      </w:tr>
    </w:tbl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33181">
        <w:rPr>
          <w:rFonts w:ascii="Times New Roman" w:hAnsi="Times New Roman"/>
          <w:sz w:val="28"/>
          <w:szCs w:val="28"/>
        </w:rPr>
        <w:tab/>
      </w:r>
      <w:r w:rsidRPr="00F33181">
        <w:rPr>
          <w:rFonts w:ascii="Times New Roman" w:hAnsi="Times New Roman"/>
          <w:sz w:val="28"/>
          <w:szCs w:val="28"/>
        </w:rPr>
        <w:tab/>
      </w:r>
      <w:r w:rsidRPr="00F33181">
        <w:rPr>
          <w:rFonts w:ascii="Times New Roman" w:hAnsi="Times New Roman"/>
          <w:sz w:val="28"/>
          <w:szCs w:val="28"/>
        </w:rPr>
        <w:tab/>
      </w:r>
      <w:r w:rsidRPr="00F33181">
        <w:rPr>
          <w:rFonts w:ascii="Times New Roman" w:hAnsi="Times New Roman"/>
          <w:sz w:val="28"/>
          <w:szCs w:val="28"/>
        </w:rPr>
        <w:tab/>
      </w:r>
      <w:r w:rsidRPr="00F33181">
        <w:rPr>
          <w:rFonts w:ascii="Times New Roman" w:hAnsi="Times New Roman"/>
          <w:sz w:val="28"/>
          <w:szCs w:val="28"/>
        </w:rPr>
        <w:tab/>
      </w:r>
      <w:r w:rsidRPr="00F33181">
        <w:rPr>
          <w:rFonts w:ascii="Times New Roman" w:hAnsi="Times New Roman"/>
          <w:sz w:val="28"/>
          <w:szCs w:val="28"/>
        </w:rPr>
        <w:tab/>
      </w:r>
      <w:r w:rsidRPr="00F33181">
        <w:rPr>
          <w:rFonts w:ascii="Times New Roman" w:hAnsi="Times New Roman"/>
          <w:sz w:val="28"/>
          <w:szCs w:val="28"/>
        </w:rPr>
        <w:tab/>
      </w:r>
      <w:r w:rsidRPr="00F33181">
        <w:rPr>
          <w:rFonts w:ascii="Times New Roman" w:hAnsi="Times New Roman"/>
          <w:sz w:val="28"/>
          <w:szCs w:val="28"/>
        </w:rPr>
        <w:tab/>
      </w:r>
      <w:r w:rsidRPr="00F33181">
        <w:rPr>
          <w:rFonts w:ascii="Times New Roman" w:hAnsi="Times New Roman"/>
          <w:sz w:val="28"/>
          <w:szCs w:val="28"/>
        </w:rPr>
        <w:tab/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641DC" w:rsidRPr="00F33181" w:rsidSect="003D48D7">
      <w:pgSz w:w="11906" w:h="16838" w:code="9"/>
      <w:pgMar w:top="851" w:right="567" w:bottom="1440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183FF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183FF2" w16cid:durableId="249016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AC" w:rsidRDefault="00132BAC" w:rsidP="00B555F5">
      <w:pPr>
        <w:spacing w:after="0" w:line="240" w:lineRule="auto"/>
      </w:pPr>
      <w:r>
        <w:separator/>
      </w:r>
    </w:p>
  </w:endnote>
  <w:endnote w:type="continuationSeparator" w:id="0">
    <w:p w:rsidR="00132BAC" w:rsidRDefault="00132BAC" w:rsidP="00B5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AC" w:rsidRDefault="00132BAC" w:rsidP="00B555F5">
      <w:pPr>
        <w:spacing w:after="0" w:line="240" w:lineRule="auto"/>
      </w:pPr>
      <w:r>
        <w:separator/>
      </w:r>
    </w:p>
  </w:footnote>
  <w:footnote w:type="continuationSeparator" w:id="0">
    <w:p w:rsidR="00132BAC" w:rsidRDefault="00132BAC" w:rsidP="00B55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4E9"/>
    <w:multiLevelType w:val="hybridMultilevel"/>
    <w:tmpl w:val="3F947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56DE5"/>
    <w:multiLevelType w:val="multilevel"/>
    <w:tmpl w:val="51D23E70"/>
    <w:lvl w:ilvl="0">
      <w:start w:val="1"/>
      <w:numFmt w:val="decimal"/>
      <w:lvlText w:val="%1."/>
      <w:lvlJc w:val="left"/>
      <w:pPr>
        <w:ind w:left="1455" w:hanging="145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64" w:hanging="1455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2">
    <w:nsid w:val="0AD25422"/>
    <w:multiLevelType w:val="multilevel"/>
    <w:tmpl w:val="C18EDC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DD5CBD"/>
    <w:multiLevelType w:val="hybridMultilevel"/>
    <w:tmpl w:val="70AACBB4"/>
    <w:lvl w:ilvl="0" w:tplc="667AAE12">
      <w:start w:val="1"/>
      <w:numFmt w:val="decimal"/>
      <w:lvlText w:val="%1."/>
      <w:lvlJc w:val="left"/>
      <w:pPr>
        <w:ind w:left="145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AC78E7"/>
    <w:multiLevelType w:val="hybridMultilevel"/>
    <w:tmpl w:val="B0DA11E0"/>
    <w:lvl w:ilvl="0" w:tplc="F61070E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736F53"/>
    <w:multiLevelType w:val="hybridMultilevel"/>
    <w:tmpl w:val="1966C4E0"/>
    <w:lvl w:ilvl="0" w:tplc="726AB73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53733"/>
    <w:multiLevelType w:val="hybridMultilevel"/>
    <w:tmpl w:val="8A320E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3304B"/>
    <w:multiLevelType w:val="hybridMultilevel"/>
    <w:tmpl w:val="8A320E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76B0E"/>
    <w:multiLevelType w:val="hybridMultilevel"/>
    <w:tmpl w:val="C4BC0102"/>
    <w:lvl w:ilvl="0" w:tplc="BE6EF5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75B26B4"/>
    <w:multiLevelType w:val="multilevel"/>
    <w:tmpl w:val="26AAB9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10">
    <w:nsid w:val="47E97E6E"/>
    <w:multiLevelType w:val="hybridMultilevel"/>
    <w:tmpl w:val="1966C4E0"/>
    <w:lvl w:ilvl="0" w:tplc="726AB73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84636"/>
    <w:multiLevelType w:val="hybridMultilevel"/>
    <w:tmpl w:val="71541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240BC"/>
    <w:multiLevelType w:val="hybridMultilevel"/>
    <w:tmpl w:val="ED0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93311"/>
    <w:multiLevelType w:val="hybridMultilevel"/>
    <w:tmpl w:val="9CC83F40"/>
    <w:lvl w:ilvl="0" w:tplc="A734E9D2">
      <w:start w:val="2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113C1"/>
    <w:multiLevelType w:val="hybridMultilevel"/>
    <w:tmpl w:val="1966C4E0"/>
    <w:lvl w:ilvl="0" w:tplc="726AB73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13"/>
  </w:num>
  <w:num w:numId="7">
    <w:abstractNumId w:val="0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14"/>
  </w:num>
  <w:num w:numId="13">
    <w:abstractNumId w:val="3"/>
  </w:num>
  <w:num w:numId="14">
    <w:abstractNumId w:val="8"/>
  </w:num>
  <w:num w:numId="15">
    <w:abstractNumId w:val="12"/>
  </w:num>
  <w:num w:numId="16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23"/>
    <w:rsid w:val="000004C1"/>
    <w:rsid w:val="00000CC6"/>
    <w:rsid w:val="0000121B"/>
    <w:rsid w:val="00002BEA"/>
    <w:rsid w:val="00004ADD"/>
    <w:rsid w:val="00005159"/>
    <w:rsid w:val="00005FE6"/>
    <w:rsid w:val="00006D5F"/>
    <w:rsid w:val="000100F0"/>
    <w:rsid w:val="000109E6"/>
    <w:rsid w:val="00011156"/>
    <w:rsid w:val="00011612"/>
    <w:rsid w:val="00011E91"/>
    <w:rsid w:val="000134AE"/>
    <w:rsid w:val="000144E8"/>
    <w:rsid w:val="00017378"/>
    <w:rsid w:val="00017497"/>
    <w:rsid w:val="00020755"/>
    <w:rsid w:val="00020C35"/>
    <w:rsid w:val="00020EDA"/>
    <w:rsid w:val="00021739"/>
    <w:rsid w:val="000229FE"/>
    <w:rsid w:val="00022DC8"/>
    <w:rsid w:val="00022F90"/>
    <w:rsid w:val="00023498"/>
    <w:rsid w:val="000255AB"/>
    <w:rsid w:val="00025F5B"/>
    <w:rsid w:val="00026B75"/>
    <w:rsid w:val="00027086"/>
    <w:rsid w:val="000278E6"/>
    <w:rsid w:val="00027B79"/>
    <w:rsid w:val="00031368"/>
    <w:rsid w:val="000330A3"/>
    <w:rsid w:val="000349C1"/>
    <w:rsid w:val="000363C2"/>
    <w:rsid w:val="00036FCB"/>
    <w:rsid w:val="00037397"/>
    <w:rsid w:val="000373E4"/>
    <w:rsid w:val="00037F5B"/>
    <w:rsid w:val="00040218"/>
    <w:rsid w:val="00040C46"/>
    <w:rsid w:val="00040D6F"/>
    <w:rsid w:val="0004117D"/>
    <w:rsid w:val="00041B2C"/>
    <w:rsid w:val="000420C3"/>
    <w:rsid w:val="00047710"/>
    <w:rsid w:val="0005053B"/>
    <w:rsid w:val="000511AB"/>
    <w:rsid w:val="00053C20"/>
    <w:rsid w:val="0005492B"/>
    <w:rsid w:val="00055777"/>
    <w:rsid w:val="00055F22"/>
    <w:rsid w:val="00056887"/>
    <w:rsid w:val="00057200"/>
    <w:rsid w:val="00057A74"/>
    <w:rsid w:val="000614ED"/>
    <w:rsid w:val="00061B6F"/>
    <w:rsid w:val="00062420"/>
    <w:rsid w:val="00062E8C"/>
    <w:rsid w:val="00064DC7"/>
    <w:rsid w:val="00066288"/>
    <w:rsid w:val="000706CB"/>
    <w:rsid w:val="00070817"/>
    <w:rsid w:val="000718C8"/>
    <w:rsid w:val="00072E0C"/>
    <w:rsid w:val="00074173"/>
    <w:rsid w:val="00074538"/>
    <w:rsid w:val="00074E96"/>
    <w:rsid w:val="00075D2A"/>
    <w:rsid w:val="00075ECF"/>
    <w:rsid w:val="00076EF8"/>
    <w:rsid w:val="00080B90"/>
    <w:rsid w:val="0008202C"/>
    <w:rsid w:val="000825F6"/>
    <w:rsid w:val="00083868"/>
    <w:rsid w:val="00084946"/>
    <w:rsid w:val="00085086"/>
    <w:rsid w:val="000859AA"/>
    <w:rsid w:val="00086553"/>
    <w:rsid w:val="00087322"/>
    <w:rsid w:val="000874FC"/>
    <w:rsid w:val="000910C8"/>
    <w:rsid w:val="00091A23"/>
    <w:rsid w:val="000921D3"/>
    <w:rsid w:val="000925AA"/>
    <w:rsid w:val="00092D16"/>
    <w:rsid w:val="00092F18"/>
    <w:rsid w:val="00093159"/>
    <w:rsid w:val="00094F85"/>
    <w:rsid w:val="000950BE"/>
    <w:rsid w:val="00095136"/>
    <w:rsid w:val="0009757D"/>
    <w:rsid w:val="000A1069"/>
    <w:rsid w:val="000A12EE"/>
    <w:rsid w:val="000A1B31"/>
    <w:rsid w:val="000A5162"/>
    <w:rsid w:val="000A5A28"/>
    <w:rsid w:val="000A5EC3"/>
    <w:rsid w:val="000A7930"/>
    <w:rsid w:val="000B052B"/>
    <w:rsid w:val="000B0ABB"/>
    <w:rsid w:val="000B0C2F"/>
    <w:rsid w:val="000B1B0F"/>
    <w:rsid w:val="000B2D22"/>
    <w:rsid w:val="000B3E7B"/>
    <w:rsid w:val="000B46EC"/>
    <w:rsid w:val="000B4CCB"/>
    <w:rsid w:val="000B72C6"/>
    <w:rsid w:val="000B7953"/>
    <w:rsid w:val="000B7B83"/>
    <w:rsid w:val="000C12D3"/>
    <w:rsid w:val="000C403D"/>
    <w:rsid w:val="000C4255"/>
    <w:rsid w:val="000C572C"/>
    <w:rsid w:val="000C5F7B"/>
    <w:rsid w:val="000C6155"/>
    <w:rsid w:val="000C6776"/>
    <w:rsid w:val="000C6966"/>
    <w:rsid w:val="000D0D77"/>
    <w:rsid w:val="000D259C"/>
    <w:rsid w:val="000D2C9F"/>
    <w:rsid w:val="000D36EF"/>
    <w:rsid w:val="000D39F7"/>
    <w:rsid w:val="000D5EBD"/>
    <w:rsid w:val="000D5F58"/>
    <w:rsid w:val="000D607F"/>
    <w:rsid w:val="000D64F4"/>
    <w:rsid w:val="000D6652"/>
    <w:rsid w:val="000E0A8A"/>
    <w:rsid w:val="000E1A73"/>
    <w:rsid w:val="000E41BB"/>
    <w:rsid w:val="000E4E1C"/>
    <w:rsid w:val="000E7059"/>
    <w:rsid w:val="000E7711"/>
    <w:rsid w:val="000F057A"/>
    <w:rsid w:val="000F1EB5"/>
    <w:rsid w:val="000F2A91"/>
    <w:rsid w:val="000F2D4E"/>
    <w:rsid w:val="000F3180"/>
    <w:rsid w:val="000F4B38"/>
    <w:rsid w:val="000F60E2"/>
    <w:rsid w:val="00101E41"/>
    <w:rsid w:val="001025CE"/>
    <w:rsid w:val="001037C5"/>
    <w:rsid w:val="00103D57"/>
    <w:rsid w:val="0010404D"/>
    <w:rsid w:val="00105F11"/>
    <w:rsid w:val="00106F46"/>
    <w:rsid w:val="00107B1D"/>
    <w:rsid w:val="00110D48"/>
    <w:rsid w:val="00110E34"/>
    <w:rsid w:val="00111988"/>
    <w:rsid w:val="0011232F"/>
    <w:rsid w:val="00113316"/>
    <w:rsid w:val="00113584"/>
    <w:rsid w:val="001140B5"/>
    <w:rsid w:val="001164C7"/>
    <w:rsid w:val="00116DDB"/>
    <w:rsid w:val="00121B7E"/>
    <w:rsid w:val="00121C9B"/>
    <w:rsid w:val="00124515"/>
    <w:rsid w:val="00124BC4"/>
    <w:rsid w:val="00125C66"/>
    <w:rsid w:val="001267CC"/>
    <w:rsid w:val="00127AF2"/>
    <w:rsid w:val="00130105"/>
    <w:rsid w:val="00131164"/>
    <w:rsid w:val="00131620"/>
    <w:rsid w:val="00132902"/>
    <w:rsid w:val="00132BAC"/>
    <w:rsid w:val="001333EC"/>
    <w:rsid w:val="00133D84"/>
    <w:rsid w:val="00134735"/>
    <w:rsid w:val="00134D73"/>
    <w:rsid w:val="0013591E"/>
    <w:rsid w:val="0013609C"/>
    <w:rsid w:val="001363AB"/>
    <w:rsid w:val="001365CF"/>
    <w:rsid w:val="0013674C"/>
    <w:rsid w:val="0013726B"/>
    <w:rsid w:val="00137415"/>
    <w:rsid w:val="00137D86"/>
    <w:rsid w:val="0014360B"/>
    <w:rsid w:val="00150666"/>
    <w:rsid w:val="00151B0C"/>
    <w:rsid w:val="001521F6"/>
    <w:rsid w:val="001523ED"/>
    <w:rsid w:val="00152461"/>
    <w:rsid w:val="00152D2C"/>
    <w:rsid w:val="001531AD"/>
    <w:rsid w:val="0015474E"/>
    <w:rsid w:val="00154C05"/>
    <w:rsid w:val="00154F1F"/>
    <w:rsid w:val="0015529B"/>
    <w:rsid w:val="00156CC8"/>
    <w:rsid w:val="00157136"/>
    <w:rsid w:val="0015738C"/>
    <w:rsid w:val="001607DF"/>
    <w:rsid w:val="00161901"/>
    <w:rsid w:val="00161AA5"/>
    <w:rsid w:val="00161BC3"/>
    <w:rsid w:val="00162C26"/>
    <w:rsid w:val="00162F96"/>
    <w:rsid w:val="0016347B"/>
    <w:rsid w:val="00163E16"/>
    <w:rsid w:val="00164AA1"/>
    <w:rsid w:val="00166029"/>
    <w:rsid w:val="00166ABB"/>
    <w:rsid w:val="00167749"/>
    <w:rsid w:val="00171549"/>
    <w:rsid w:val="00173629"/>
    <w:rsid w:val="00173A95"/>
    <w:rsid w:val="00173B43"/>
    <w:rsid w:val="0017553B"/>
    <w:rsid w:val="00177950"/>
    <w:rsid w:val="0018031C"/>
    <w:rsid w:val="0018083A"/>
    <w:rsid w:val="001813D8"/>
    <w:rsid w:val="001826A1"/>
    <w:rsid w:val="00182969"/>
    <w:rsid w:val="00183185"/>
    <w:rsid w:val="00183472"/>
    <w:rsid w:val="001856E4"/>
    <w:rsid w:val="00186278"/>
    <w:rsid w:val="00186364"/>
    <w:rsid w:val="00186AF6"/>
    <w:rsid w:val="00190027"/>
    <w:rsid w:val="00191656"/>
    <w:rsid w:val="00191C8E"/>
    <w:rsid w:val="00192F47"/>
    <w:rsid w:val="00192F86"/>
    <w:rsid w:val="00193199"/>
    <w:rsid w:val="00194AE7"/>
    <w:rsid w:val="00194D82"/>
    <w:rsid w:val="00195B85"/>
    <w:rsid w:val="0019670C"/>
    <w:rsid w:val="00197C67"/>
    <w:rsid w:val="001A23AB"/>
    <w:rsid w:val="001A309B"/>
    <w:rsid w:val="001A4974"/>
    <w:rsid w:val="001A636C"/>
    <w:rsid w:val="001A6BC2"/>
    <w:rsid w:val="001A6FAD"/>
    <w:rsid w:val="001A7852"/>
    <w:rsid w:val="001A7FD1"/>
    <w:rsid w:val="001B1695"/>
    <w:rsid w:val="001B56DB"/>
    <w:rsid w:val="001B5C51"/>
    <w:rsid w:val="001B6A32"/>
    <w:rsid w:val="001B6AC9"/>
    <w:rsid w:val="001B6E47"/>
    <w:rsid w:val="001B7E97"/>
    <w:rsid w:val="001C1254"/>
    <w:rsid w:val="001C1AA3"/>
    <w:rsid w:val="001C2E6A"/>
    <w:rsid w:val="001C320B"/>
    <w:rsid w:val="001C5350"/>
    <w:rsid w:val="001C7435"/>
    <w:rsid w:val="001C7905"/>
    <w:rsid w:val="001C7A37"/>
    <w:rsid w:val="001D084E"/>
    <w:rsid w:val="001D10F0"/>
    <w:rsid w:val="001D12B8"/>
    <w:rsid w:val="001D16AA"/>
    <w:rsid w:val="001D25DB"/>
    <w:rsid w:val="001D2B4E"/>
    <w:rsid w:val="001D3471"/>
    <w:rsid w:val="001D44E2"/>
    <w:rsid w:val="001D46E1"/>
    <w:rsid w:val="001E1117"/>
    <w:rsid w:val="001E1663"/>
    <w:rsid w:val="001E1F3C"/>
    <w:rsid w:val="001E30FF"/>
    <w:rsid w:val="001E4D8A"/>
    <w:rsid w:val="001E5140"/>
    <w:rsid w:val="001E5303"/>
    <w:rsid w:val="001E7D43"/>
    <w:rsid w:val="001F047F"/>
    <w:rsid w:val="001F0482"/>
    <w:rsid w:val="001F08AB"/>
    <w:rsid w:val="001F1152"/>
    <w:rsid w:val="001F1F1C"/>
    <w:rsid w:val="001F2451"/>
    <w:rsid w:val="001F370E"/>
    <w:rsid w:val="001F3925"/>
    <w:rsid w:val="001F4906"/>
    <w:rsid w:val="001F5BB2"/>
    <w:rsid w:val="001F5E29"/>
    <w:rsid w:val="001F6E65"/>
    <w:rsid w:val="00202038"/>
    <w:rsid w:val="0020383C"/>
    <w:rsid w:val="002043CB"/>
    <w:rsid w:val="00204FAD"/>
    <w:rsid w:val="00205114"/>
    <w:rsid w:val="0020688F"/>
    <w:rsid w:val="002103C0"/>
    <w:rsid w:val="002117C0"/>
    <w:rsid w:val="0021262A"/>
    <w:rsid w:val="002129CA"/>
    <w:rsid w:val="00213059"/>
    <w:rsid w:val="002133F4"/>
    <w:rsid w:val="002163FF"/>
    <w:rsid w:val="0021718D"/>
    <w:rsid w:val="00217262"/>
    <w:rsid w:val="002179AF"/>
    <w:rsid w:val="00217CAE"/>
    <w:rsid w:val="00221763"/>
    <w:rsid w:val="0022471F"/>
    <w:rsid w:val="00224778"/>
    <w:rsid w:val="00224C24"/>
    <w:rsid w:val="00225470"/>
    <w:rsid w:val="002258E5"/>
    <w:rsid w:val="00225E25"/>
    <w:rsid w:val="00225E32"/>
    <w:rsid w:val="0022763B"/>
    <w:rsid w:val="00227B62"/>
    <w:rsid w:val="0023081F"/>
    <w:rsid w:val="00232AE4"/>
    <w:rsid w:val="00233AAA"/>
    <w:rsid w:val="00233FEC"/>
    <w:rsid w:val="002341E1"/>
    <w:rsid w:val="002345FF"/>
    <w:rsid w:val="00235188"/>
    <w:rsid w:val="0023663B"/>
    <w:rsid w:val="00236806"/>
    <w:rsid w:val="00236A62"/>
    <w:rsid w:val="00236AF6"/>
    <w:rsid w:val="00240696"/>
    <w:rsid w:val="002422E5"/>
    <w:rsid w:val="00245292"/>
    <w:rsid w:val="00245501"/>
    <w:rsid w:val="0024680A"/>
    <w:rsid w:val="00246E5A"/>
    <w:rsid w:val="0024734F"/>
    <w:rsid w:val="00247731"/>
    <w:rsid w:val="00250EBE"/>
    <w:rsid w:val="00251B70"/>
    <w:rsid w:val="00252D38"/>
    <w:rsid w:val="00254382"/>
    <w:rsid w:val="002549BD"/>
    <w:rsid w:val="0025739A"/>
    <w:rsid w:val="00257CC6"/>
    <w:rsid w:val="002602F1"/>
    <w:rsid w:val="00260CAF"/>
    <w:rsid w:val="00262EE2"/>
    <w:rsid w:val="0026340C"/>
    <w:rsid w:val="0026440D"/>
    <w:rsid w:val="00266675"/>
    <w:rsid w:val="00266B84"/>
    <w:rsid w:val="0026732D"/>
    <w:rsid w:val="0026792F"/>
    <w:rsid w:val="00267DFC"/>
    <w:rsid w:val="002702A3"/>
    <w:rsid w:val="00272361"/>
    <w:rsid w:val="00273294"/>
    <w:rsid w:val="00273AAE"/>
    <w:rsid w:val="00273BCB"/>
    <w:rsid w:val="0027495E"/>
    <w:rsid w:val="00274C77"/>
    <w:rsid w:val="00280125"/>
    <w:rsid w:val="00280972"/>
    <w:rsid w:val="00280B98"/>
    <w:rsid w:val="0028255C"/>
    <w:rsid w:val="00282B3B"/>
    <w:rsid w:val="00282E7E"/>
    <w:rsid w:val="0028363D"/>
    <w:rsid w:val="00283CC2"/>
    <w:rsid w:val="00283EF5"/>
    <w:rsid w:val="00285953"/>
    <w:rsid w:val="002863F4"/>
    <w:rsid w:val="00286A03"/>
    <w:rsid w:val="002879FD"/>
    <w:rsid w:val="00287C24"/>
    <w:rsid w:val="00292AA1"/>
    <w:rsid w:val="002945E9"/>
    <w:rsid w:val="00295682"/>
    <w:rsid w:val="00295867"/>
    <w:rsid w:val="00295D9E"/>
    <w:rsid w:val="00296016"/>
    <w:rsid w:val="002A10D2"/>
    <w:rsid w:val="002A23F5"/>
    <w:rsid w:val="002A32B0"/>
    <w:rsid w:val="002A699F"/>
    <w:rsid w:val="002B1F1B"/>
    <w:rsid w:val="002B2409"/>
    <w:rsid w:val="002B2501"/>
    <w:rsid w:val="002B31B0"/>
    <w:rsid w:val="002B3D9A"/>
    <w:rsid w:val="002B485E"/>
    <w:rsid w:val="002B5080"/>
    <w:rsid w:val="002B52DA"/>
    <w:rsid w:val="002B64B8"/>
    <w:rsid w:val="002B6B03"/>
    <w:rsid w:val="002B6F24"/>
    <w:rsid w:val="002B7891"/>
    <w:rsid w:val="002C0134"/>
    <w:rsid w:val="002C5FF2"/>
    <w:rsid w:val="002D0A92"/>
    <w:rsid w:val="002D2597"/>
    <w:rsid w:val="002D4128"/>
    <w:rsid w:val="002D4F60"/>
    <w:rsid w:val="002D52DE"/>
    <w:rsid w:val="002D572F"/>
    <w:rsid w:val="002D6707"/>
    <w:rsid w:val="002D6B7F"/>
    <w:rsid w:val="002D6C06"/>
    <w:rsid w:val="002E1037"/>
    <w:rsid w:val="002E307D"/>
    <w:rsid w:val="002E3448"/>
    <w:rsid w:val="002E3548"/>
    <w:rsid w:val="002E3A43"/>
    <w:rsid w:val="002E54B8"/>
    <w:rsid w:val="002E7522"/>
    <w:rsid w:val="002F196C"/>
    <w:rsid w:val="002F1E7C"/>
    <w:rsid w:val="002F2233"/>
    <w:rsid w:val="002F3AFB"/>
    <w:rsid w:val="002F67DC"/>
    <w:rsid w:val="002F706D"/>
    <w:rsid w:val="00300358"/>
    <w:rsid w:val="003005F2"/>
    <w:rsid w:val="00302C86"/>
    <w:rsid w:val="00303653"/>
    <w:rsid w:val="00303D55"/>
    <w:rsid w:val="003049D8"/>
    <w:rsid w:val="00305B34"/>
    <w:rsid w:val="003068F0"/>
    <w:rsid w:val="00307203"/>
    <w:rsid w:val="003137D4"/>
    <w:rsid w:val="003146FD"/>
    <w:rsid w:val="00314D92"/>
    <w:rsid w:val="00315605"/>
    <w:rsid w:val="00316153"/>
    <w:rsid w:val="00316C3B"/>
    <w:rsid w:val="00317694"/>
    <w:rsid w:val="00321BD2"/>
    <w:rsid w:val="00322730"/>
    <w:rsid w:val="003228D3"/>
    <w:rsid w:val="00323BC0"/>
    <w:rsid w:val="0032457D"/>
    <w:rsid w:val="003256B8"/>
    <w:rsid w:val="00326F38"/>
    <w:rsid w:val="00331FBA"/>
    <w:rsid w:val="0033216C"/>
    <w:rsid w:val="003330BB"/>
    <w:rsid w:val="003352EC"/>
    <w:rsid w:val="00336829"/>
    <w:rsid w:val="00336E25"/>
    <w:rsid w:val="003376D3"/>
    <w:rsid w:val="003425AB"/>
    <w:rsid w:val="00343220"/>
    <w:rsid w:val="00344A04"/>
    <w:rsid w:val="00346811"/>
    <w:rsid w:val="003505B2"/>
    <w:rsid w:val="00350BF2"/>
    <w:rsid w:val="003537FC"/>
    <w:rsid w:val="00354991"/>
    <w:rsid w:val="0035576C"/>
    <w:rsid w:val="00356BA6"/>
    <w:rsid w:val="00356E50"/>
    <w:rsid w:val="00360979"/>
    <w:rsid w:val="00360E6B"/>
    <w:rsid w:val="0036323E"/>
    <w:rsid w:val="00363F4F"/>
    <w:rsid w:val="003664B5"/>
    <w:rsid w:val="0036782B"/>
    <w:rsid w:val="00367FA0"/>
    <w:rsid w:val="00371574"/>
    <w:rsid w:val="00373892"/>
    <w:rsid w:val="00373A7F"/>
    <w:rsid w:val="0037401E"/>
    <w:rsid w:val="00374DC5"/>
    <w:rsid w:val="003754D5"/>
    <w:rsid w:val="00376324"/>
    <w:rsid w:val="0037680F"/>
    <w:rsid w:val="00381412"/>
    <w:rsid w:val="00383FFC"/>
    <w:rsid w:val="00384514"/>
    <w:rsid w:val="00384803"/>
    <w:rsid w:val="00385303"/>
    <w:rsid w:val="00385D4C"/>
    <w:rsid w:val="0039059B"/>
    <w:rsid w:val="00390CE0"/>
    <w:rsid w:val="00391719"/>
    <w:rsid w:val="00395924"/>
    <w:rsid w:val="003966BB"/>
    <w:rsid w:val="003A29D2"/>
    <w:rsid w:val="003A3278"/>
    <w:rsid w:val="003A332B"/>
    <w:rsid w:val="003A4032"/>
    <w:rsid w:val="003A4E96"/>
    <w:rsid w:val="003A550E"/>
    <w:rsid w:val="003A5AC5"/>
    <w:rsid w:val="003A723F"/>
    <w:rsid w:val="003A747A"/>
    <w:rsid w:val="003A7589"/>
    <w:rsid w:val="003B0EDD"/>
    <w:rsid w:val="003B38BF"/>
    <w:rsid w:val="003B51B8"/>
    <w:rsid w:val="003B59C2"/>
    <w:rsid w:val="003C1727"/>
    <w:rsid w:val="003C1FBF"/>
    <w:rsid w:val="003C3ABB"/>
    <w:rsid w:val="003C4992"/>
    <w:rsid w:val="003C7B23"/>
    <w:rsid w:val="003D08D0"/>
    <w:rsid w:val="003D114B"/>
    <w:rsid w:val="003D12A5"/>
    <w:rsid w:val="003D2879"/>
    <w:rsid w:val="003D295A"/>
    <w:rsid w:val="003D2E16"/>
    <w:rsid w:val="003D48D7"/>
    <w:rsid w:val="003D6392"/>
    <w:rsid w:val="003D6D2A"/>
    <w:rsid w:val="003E00C8"/>
    <w:rsid w:val="003E02C2"/>
    <w:rsid w:val="003E4FD9"/>
    <w:rsid w:val="003E57EA"/>
    <w:rsid w:val="003E5E26"/>
    <w:rsid w:val="003E701E"/>
    <w:rsid w:val="003E774D"/>
    <w:rsid w:val="003E7E1B"/>
    <w:rsid w:val="003F1004"/>
    <w:rsid w:val="003F1484"/>
    <w:rsid w:val="003F17C8"/>
    <w:rsid w:val="003F213A"/>
    <w:rsid w:val="003F3B38"/>
    <w:rsid w:val="003F3BA6"/>
    <w:rsid w:val="003F3E63"/>
    <w:rsid w:val="003F4934"/>
    <w:rsid w:val="003F53AB"/>
    <w:rsid w:val="003F5777"/>
    <w:rsid w:val="003F6159"/>
    <w:rsid w:val="003F6513"/>
    <w:rsid w:val="003F6A99"/>
    <w:rsid w:val="00400090"/>
    <w:rsid w:val="00401B60"/>
    <w:rsid w:val="00402DCA"/>
    <w:rsid w:val="004031F8"/>
    <w:rsid w:val="00404CBD"/>
    <w:rsid w:val="00404EFB"/>
    <w:rsid w:val="00405D1B"/>
    <w:rsid w:val="0040659E"/>
    <w:rsid w:val="004066E9"/>
    <w:rsid w:val="00406F51"/>
    <w:rsid w:val="00411DB4"/>
    <w:rsid w:val="0041305C"/>
    <w:rsid w:val="00413D11"/>
    <w:rsid w:val="00413E1A"/>
    <w:rsid w:val="00414906"/>
    <w:rsid w:val="00420AAA"/>
    <w:rsid w:val="0042132B"/>
    <w:rsid w:val="00421445"/>
    <w:rsid w:val="004220E4"/>
    <w:rsid w:val="0042236A"/>
    <w:rsid w:val="00423859"/>
    <w:rsid w:val="00424058"/>
    <w:rsid w:val="00425DD4"/>
    <w:rsid w:val="00426299"/>
    <w:rsid w:val="00426BFE"/>
    <w:rsid w:val="00426D71"/>
    <w:rsid w:val="00427F58"/>
    <w:rsid w:val="00431B68"/>
    <w:rsid w:val="00431BB3"/>
    <w:rsid w:val="00431E13"/>
    <w:rsid w:val="00433869"/>
    <w:rsid w:val="00433D01"/>
    <w:rsid w:val="00433DED"/>
    <w:rsid w:val="00434344"/>
    <w:rsid w:val="0043484D"/>
    <w:rsid w:val="004363EC"/>
    <w:rsid w:val="00436928"/>
    <w:rsid w:val="00440357"/>
    <w:rsid w:val="00440471"/>
    <w:rsid w:val="0044057C"/>
    <w:rsid w:val="00440723"/>
    <w:rsid w:val="004443E5"/>
    <w:rsid w:val="00444B63"/>
    <w:rsid w:val="004461A8"/>
    <w:rsid w:val="00447076"/>
    <w:rsid w:val="00447215"/>
    <w:rsid w:val="00450CC9"/>
    <w:rsid w:val="0045217D"/>
    <w:rsid w:val="004528D1"/>
    <w:rsid w:val="00452A60"/>
    <w:rsid w:val="00452F7F"/>
    <w:rsid w:val="0045336A"/>
    <w:rsid w:val="004537B3"/>
    <w:rsid w:val="004544D5"/>
    <w:rsid w:val="00454582"/>
    <w:rsid w:val="004560DF"/>
    <w:rsid w:val="00456329"/>
    <w:rsid w:val="00467046"/>
    <w:rsid w:val="00467C2D"/>
    <w:rsid w:val="00470504"/>
    <w:rsid w:val="00471333"/>
    <w:rsid w:val="004715F5"/>
    <w:rsid w:val="00471F73"/>
    <w:rsid w:val="004745A7"/>
    <w:rsid w:val="00474876"/>
    <w:rsid w:val="0047561A"/>
    <w:rsid w:val="004758CD"/>
    <w:rsid w:val="00480DA8"/>
    <w:rsid w:val="00480F12"/>
    <w:rsid w:val="004820A8"/>
    <w:rsid w:val="004821CE"/>
    <w:rsid w:val="004825AB"/>
    <w:rsid w:val="00485BA3"/>
    <w:rsid w:val="004860E5"/>
    <w:rsid w:val="00486696"/>
    <w:rsid w:val="00486BB0"/>
    <w:rsid w:val="00487941"/>
    <w:rsid w:val="0049098F"/>
    <w:rsid w:val="00490B34"/>
    <w:rsid w:val="0049128E"/>
    <w:rsid w:val="004919DA"/>
    <w:rsid w:val="00492B24"/>
    <w:rsid w:val="00493C40"/>
    <w:rsid w:val="00495FFD"/>
    <w:rsid w:val="0049601E"/>
    <w:rsid w:val="00496AA5"/>
    <w:rsid w:val="004A0554"/>
    <w:rsid w:val="004A0896"/>
    <w:rsid w:val="004A0B3F"/>
    <w:rsid w:val="004A0CB1"/>
    <w:rsid w:val="004A3396"/>
    <w:rsid w:val="004A59A2"/>
    <w:rsid w:val="004A6E74"/>
    <w:rsid w:val="004A6FE5"/>
    <w:rsid w:val="004A74CE"/>
    <w:rsid w:val="004A79E2"/>
    <w:rsid w:val="004B121F"/>
    <w:rsid w:val="004B1415"/>
    <w:rsid w:val="004B233B"/>
    <w:rsid w:val="004B3484"/>
    <w:rsid w:val="004B3AE7"/>
    <w:rsid w:val="004B440D"/>
    <w:rsid w:val="004B5299"/>
    <w:rsid w:val="004B62CC"/>
    <w:rsid w:val="004B6543"/>
    <w:rsid w:val="004B7034"/>
    <w:rsid w:val="004B76AA"/>
    <w:rsid w:val="004C3579"/>
    <w:rsid w:val="004C3B33"/>
    <w:rsid w:val="004C3BFD"/>
    <w:rsid w:val="004C4266"/>
    <w:rsid w:val="004C4AD7"/>
    <w:rsid w:val="004C5D86"/>
    <w:rsid w:val="004C73AB"/>
    <w:rsid w:val="004D1748"/>
    <w:rsid w:val="004D4A3D"/>
    <w:rsid w:val="004D4D51"/>
    <w:rsid w:val="004D5E79"/>
    <w:rsid w:val="004D67F1"/>
    <w:rsid w:val="004D6CB3"/>
    <w:rsid w:val="004D752B"/>
    <w:rsid w:val="004E056D"/>
    <w:rsid w:val="004E23B8"/>
    <w:rsid w:val="004E2D71"/>
    <w:rsid w:val="004E392B"/>
    <w:rsid w:val="004E4409"/>
    <w:rsid w:val="004E4AFA"/>
    <w:rsid w:val="004E6340"/>
    <w:rsid w:val="004E70DE"/>
    <w:rsid w:val="004E7A0C"/>
    <w:rsid w:val="004E7D16"/>
    <w:rsid w:val="004E7F7C"/>
    <w:rsid w:val="004F0189"/>
    <w:rsid w:val="004F0BE7"/>
    <w:rsid w:val="004F11B4"/>
    <w:rsid w:val="004F34A1"/>
    <w:rsid w:val="004F38FA"/>
    <w:rsid w:val="004F5282"/>
    <w:rsid w:val="004F55A9"/>
    <w:rsid w:val="004F58DD"/>
    <w:rsid w:val="004F63C1"/>
    <w:rsid w:val="004F7056"/>
    <w:rsid w:val="004F70C1"/>
    <w:rsid w:val="00503E44"/>
    <w:rsid w:val="00504811"/>
    <w:rsid w:val="00504CC8"/>
    <w:rsid w:val="005057C4"/>
    <w:rsid w:val="00505BF1"/>
    <w:rsid w:val="00506727"/>
    <w:rsid w:val="00507670"/>
    <w:rsid w:val="005105E0"/>
    <w:rsid w:val="00511263"/>
    <w:rsid w:val="00511FE4"/>
    <w:rsid w:val="00512253"/>
    <w:rsid w:val="005129FC"/>
    <w:rsid w:val="005136A0"/>
    <w:rsid w:val="00514809"/>
    <w:rsid w:val="00514A2F"/>
    <w:rsid w:val="0051632A"/>
    <w:rsid w:val="00520455"/>
    <w:rsid w:val="00520CA0"/>
    <w:rsid w:val="00521F4C"/>
    <w:rsid w:val="005221FF"/>
    <w:rsid w:val="005226B3"/>
    <w:rsid w:val="00524C3F"/>
    <w:rsid w:val="0052677C"/>
    <w:rsid w:val="005268F1"/>
    <w:rsid w:val="00527382"/>
    <w:rsid w:val="00532BB0"/>
    <w:rsid w:val="00533248"/>
    <w:rsid w:val="005337D0"/>
    <w:rsid w:val="00533DDE"/>
    <w:rsid w:val="00535346"/>
    <w:rsid w:val="0053734D"/>
    <w:rsid w:val="00540338"/>
    <w:rsid w:val="00541775"/>
    <w:rsid w:val="00542370"/>
    <w:rsid w:val="00542452"/>
    <w:rsid w:val="00543725"/>
    <w:rsid w:val="0054459B"/>
    <w:rsid w:val="00545129"/>
    <w:rsid w:val="005452CC"/>
    <w:rsid w:val="00552541"/>
    <w:rsid w:val="0055373C"/>
    <w:rsid w:val="00553D8F"/>
    <w:rsid w:val="005578FA"/>
    <w:rsid w:val="005631F0"/>
    <w:rsid w:val="00563E9C"/>
    <w:rsid w:val="0056458D"/>
    <w:rsid w:val="00565EED"/>
    <w:rsid w:val="00570167"/>
    <w:rsid w:val="00570D96"/>
    <w:rsid w:val="00572426"/>
    <w:rsid w:val="005730CB"/>
    <w:rsid w:val="00573211"/>
    <w:rsid w:val="005739BE"/>
    <w:rsid w:val="00574185"/>
    <w:rsid w:val="00574C9B"/>
    <w:rsid w:val="0057540C"/>
    <w:rsid w:val="0057581D"/>
    <w:rsid w:val="00577F56"/>
    <w:rsid w:val="0058002A"/>
    <w:rsid w:val="0058020F"/>
    <w:rsid w:val="00580670"/>
    <w:rsid w:val="00581428"/>
    <w:rsid w:val="00581842"/>
    <w:rsid w:val="00581C53"/>
    <w:rsid w:val="00583C44"/>
    <w:rsid w:val="00584C45"/>
    <w:rsid w:val="0058532A"/>
    <w:rsid w:val="00585CF9"/>
    <w:rsid w:val="00587A65"/>
    <w:rsid w:val="00591708"/>
    <w:rsid w:val="00591862"/>
    <w:rsid w:val="0059283A"/>
    <w:rsid w:val="005935B2"/>
    <w:rsid w:val="005948A0"/>
    <w:rsid w:val="005948E1"/>
    <w:rsid w:val="00597FCE"/>
    <w:rsid w:val="005A0997"/>
    <w:rsid w:val="005A16C0"/>
    <w:rsid w:val="005A4416"/>
    <w:rsid w:val="005A5016"/>
    <w:rsid w:val="005A58C6"/>
    <w:rsid w:val="005A5B56"/>
    <w:rsid w:val="005A6690"/>
    <w:rsid w:val="005B0274"/>
    <w:rsid w:val="005B0D17"/>
    <w:rsid w:val="005B0E5B"/>
    <w:rsid w:val="005B0ED9"/>
    <w:rsid w:val="005B2521"/>
    <w:rsid w:val="005B374A"/>
    <w:rsid w:val="005B4F00"/>
    <w:rsid w:val="005B56A8"/>
    <w:rsid w:val="005B5893"/>
    <w:rsid w:val="005B6CD7"/>
    <w:rsid w:val="005B78D1"/>
    <w:rsid w:val="005C0ACC"/>
    <w:rsid w:val="005C1289"/>
    <w:rsid w:val="005C1392"/>
    <w:rsid w:val="005C16AA"/>
    <w:rsid w:val="005C244C"/>
    <w:rsid w:val="005C4A26"/>
    <w:rsid w:val="005C5320"/>
    <w:rsid w:val="005C620E"/>
    <w:rsid w:val="005C6FB7"/>
    <w:rsid w:val="005D18F5"/>
    <w:rsid w:val="005D1EB3"/>
    <w:rsid w:val="005D2122"/>
    <w:rsid w:val="005D22A3"/>
    <w:rsid w:val="005D5413"/>
    <w:rsid w:val="005D581A"/>
    <w:rsid w:val="005D5B98"/>
    <w:rsid w:val="005D731D"/>
    <w:rsid w:val="005E0266"/>
    <w:rsid w:val="005E1A7F"/>
    <w:rsid w:val="005E36A3"/>
    <w:rsid w:val="005E3964"/>
    <w:rsid w:val="005E3C69"/>
    <w:rsid w:val="005E4C5C"/>
    <w:rsid w:val="005E594B"/>
    <w:rsid w:val="005E62B3"/>
    <w:rsid w:val="005F0964"/>
    <w:rsid w:val="005F097C"/>
    <w:rsid w:val="005F1063"/>
    <w:rsid w:val="005F1247"/>
    <w:rsid w:val="005F139F"/>
    <w:rsid w:val="005F2163"/>
    <w:rsid w:val="005F347E"/>
    <w:rsid w:val="005F4572"/>
    <w:rsid w:val="005F559F"/>
    <w:rsid w:val="005F5B9D"/>
    <w:rsid w:val="005F6634"/>
    <w:rsid w:val="005F6FA5"/>
    <w:rsid w:val="00600618"/>
    <w:rsid w:val="00601539"/>
    <w:rsid w:val="00603C05"/>
    <w:rsid w:val="00604511"/>
    <w:rsid w:val="00604AE2"/>
    <w:rsid w:val="006068D5"/>
    <w:rsid w:val="00606C49"/>
    <w:rsid w:val="00606C4D"/>
    <w:rsid w:val="006072C9"/>
    <w:rsid w:val="00612A81"/>
    <w:rsid w:val="00613D06"/>
    <w:rsid w:val="006153DC"/>
    <w:rsid w:val="006159C2"/>
    <w:rsid w:val="00616219"/>
    <w:rsid w:val="00617097"/>
    <w:rsid w:val="0062170C"/>
    <w:rsid w:val="00621CFE"/>
    <w:rsid w:val="00622A99"/>
    <w:rsid w:val="0062312D"/>
    <w:rsid w:val="0062386A"/>
    <w:rsid w:val="00625385"/>
    <w:rsid w:val="006255E8"/>
    <w:rsid w:val="006266AA"/>
    <w:rsid w:val="00626B2C"/>
    <w:rsid w:val="00627E00"/>
    <w:rsid w:val="00631094"/>
    <w:rsid w:val="00631180"/>
    <w:rsid w:val="00631E7A"/>
    <w:rsid w:val="00633848"/>
    <w:rsid w:val="00633B9B"/>
    <w:rsid w:val="00633BC5"/>
    <w:rsid w:val="00633F08"/>
    <w:rsid w:val="0063539D"/>
    <w:rsid w:val="0063549F"/>
    <w:rsid w:val="00635B3D"/>
    <w:rsid w:val="00635DC1"/>
    <w:rsid w:val="00635DE2"/>
    <w:rsid w:val="00635F9C"/>
    <w:rsid w:val="006365A6"/>
    <w:rsid w:val="006370BD"/>
    <w:rsid w:val="006375A4"/>
    <w:rsid w:val="00640382"/>
    <w:rsid w:val="006406E3"/>
    <w:rsid w:val="00641460"/>
    <w:rsid w:val="00642AE4"/>
    <w:rsid w:val="00642B4E"/>
    <w:rsid w:val="00642FD0"/>
    <w:rsid w:val="006445E2"/>
    <w:rsid w:val="00645388"/>
    <w:rsid w:val="00647AEC"/>
    <w:rsid w:val="00650C0D"/>
    <w:rsid w:val="00652EAC"/>
    <w:rsid w:val="006535AF"/>
    <w:rsid w:val="006555CA"/>
    <w:rsid w:val="006556D8"/>
    <w:rsid w:val="00655B99"/>
    <w:rsid w:val="00660ACE"/>
    <w:rsid w:val="0066365C"/>
    <w:rsid w:val="00664DE7"/>
    <w:rsid w:val="00665770"/>
    <w:rsid w:val="0066586D"/>
    <w:rsid w:val="0066644C"/>
    <w:rsid w:val="006667FD"/>
    <w:rsid w:val="00666F71"/>
    <w:rsid w:val="00667E03"/>
    <w:rsid w:val="00670475"/>
    <w:rsid w:val="00671018"/>
    <w:rsid w:val="00671B6D"/>
    <w:rsid w:val="0067239B"/>
    <w:rsid w:val="00672AE9"/>
    <w:rsid w:val="0067316F"/>
    <w:rsid w:val="00673FDE"/>
    <w:rsid w:val="00675028"/>
    <w:rsid w:val="006774EC"/>
    <w:rsid w:val="00677626"/>
    <w:rsid w:val="00680932"/>
    <w:rsid w:val="00682189"/>
    <w:rsid w:val="006848BD"/>
    <w:rsid w:val="0068519D"/>
    <w:rsid w:val="00685EDE"/>
    <w:rsid w:val="00686893"/>
    <w:rsid w:val="00687BE6"/>
    <w:rsid w:val="00690BF2"/>
    <w:rsid w:val="00691646"/>
    <w:rsid w:val="00692702"/>
    <w:rsid w:val="00693D39"/>
    <w:rsid w:val="006961C6"/>
    <w:rsid w:val="00696276"/>
    <w:rsid w:val="00696ABD"/>
    <w:rsid w:val="00696E3D"/>
    <w:rsid w:val="006A0CDE"/>
    <w:rsid w:val="006A129F"/>
    <w:rsid w:val="006A1372"/>
    <w:rsid w:val="006A4829"/>
    <w:rsid w:val="006A6782"/>
    <w:rsid w:val="006A7D48"/>
    <w:rsid w:val="006B0337"/>
    <w:rsid w:val="006B2D21"/>
    <w:rsid w:val="006B318A"/>
    <w:rsid w:val="006B3DBC"/>
    <w:rsid w:val="006B7C5E"/>
    <w:rsid w:val="006B7C97"/>
    <w:rsid w:val="006C0583"/>
    <w:rsid w:val="006C1699"/>
    <w:rsid w:val="006C2849"/>
    <w:rsid w:val="006C3A7B"/>
    <w:rsid w:val="006C7C81"/>
    <w:rsid w:val="006C7E08"/>
    <w:rsid w:val="006D0B33"/>
    <w:rsid w:val="006D0D8A"/>
    <w:rsid w:val="006D0EA9"/>
    <w:rsid w:val="006D2654"/>
    <w:rsid w:val="006D517C"/>
    <w:rsid w:val="006D519E"/>
    <w:rsid w:val="006D5CED"/>
    <w:rsid w:val="006D6933"/>
    <w:rsid w:val="006D6D35"/>
    <w:rsid w:val="006D72EE"/>
    <w:rsid w:val="006E0036"/>
    <w:rsid w:val="006E55FC"/>
    <w:rsid w:val="006E6262"/>
    <w:rsid w:val="006E754B"/>
    <w:rsid w:val="006E7D82"/>
    <w:rsid w:val="006F183D"/>
    <w:rsid w:val="006F5309"/>
    <w:rsid w:val="006F6A16"/>
    <w:rsid w:val="0070166E"/>
    <w:rsid w:val="0070387B"/>
    <w:rsid w:val="0070431D"/>
    <w:rsid w:val="00705A05"/>
    <w:rsid w:val="00706D48"/>
    <w:rsid w:val="007071BC"/>
    <w:rsid w:val="00707C89"/>
    <w:rsid w:val="00711339"/>
    <w:rsid w:val="00712A3C"/>
    <w:rsid w:val="00713878"/>
    <w:rsid w:val="007152EA"/>
    <w:rsid w:val="00715637"/>
    <w:rsid w:val="00715CBF"/>
    <w:rsid w:val="007172BC"/>
    <w:rsid w:val="0071743E"/>
    <w:rsid w:val="00717795"/>
    <w:rsid w:val="0072032B"/>
    <w:rsid w:val="00721AF0"/>
    <w:rsid w:val="00722FAB"/>
    <w:rsid w:val="007232DF"/>
    <w:rsid w:val="007247EB"/>
    <w:rsid w:val="00724FA5"/>
    <w:rsid w:val="007250A5"/>
    <w:rsid w:val="007263C0"/>
    <w:rsid w:val="007266FA"/>
    <w:rsid w:val="007267F5"/>
    <w:rsid w:val="00730063"/>
    <w:rsid w:val="00730CF6"/>
    <w:rsid w:val="00732AE7"/>
    <w:rsid w:val="00733C9B"/>
    <w:rsid w:val="007342A5"/>
    <w:rsid w:val="00734ED8"/>
    <w:rsid w:val="00735FF4"/>
    <w:rsid w:val="0073648F"/>
    <w:rsid w:val="00740598"/>
    <w:rsid w:val="00741731"/>
    <w:rsid w:val="00741953"/>
    <w:rsid w:val="00743902"/>
    <w:rsid w:val="00743FB2"/>
    <w:rsid w:val="00745413"/>
    <w:rsid w:val="00745B41"/>
    <w:rsid w:val="007469AF"/>
    <w:rsid w:val="00746A7C"/>
    <w:rsid w:val="00750872"/>
    <w:rsid w:val="00750BFC"/>
    <w:rsid w:val="00751DD9"/>
    <w:rsid w:val="00752605"/>
    <w:rsid w:val="00752723"/>
    <w:rsid w:val="007534FF"/>
    <w:rsid w:val="00754837"/>
    <w:rsid w:val="00754923"/>
    <w:rsid w:val="0075772B"/>
    <w:rsid w:val="00757B33"/>
    <w:rsid w:val="0076022D"/>
    <w:rsid w:val="00761014"/>
    <w:rsid w:val="007637C7"/>
    <w:rsid w:val="007641DC"/>
    <w:rsid w:val="00764354"/>
    <w:rsid w:val="00764965"/>
    <w:rsid w:val="0076545F"/>
    <w:rsid w:val="007665E9"/>
    <w:rsid w:val="007666EF"/>
    <w:rsid w:val="00767516"/>
    <w:rsid w:val="0077143F"/>
    <w:rsid w:val="00771720"/>
    <w:rsid w:val="00771E4E"/>
    <w:rsid w:val="00772379"/>
    <w:rsid w:val="00772451"/>
    <w:rsid w:val="00772563"/>
    <w:rsid w:val="00781907"/>
    <w:rsid w:val="00782EF2"/>
    <w:rsid w:val="0079090E"/>
    <w:rsid w:val="00790D3B"/>
    <w:rsid w:val="00793315"/>
    <w:rsid w:val="00793389"/>
    <w:rsid w:val="0079345A"/>
    <w:rsid w:val="00794B5D"/>
    <w:rsid w:val="00794D34"/>
    <w:rsid w:val="00794D62"/>
    <w:rsid w:val="00794DD7"/>
    <w:rsid w:val="00795981"/>
    <w:rsid w:val="0079696D"/>
    <w:rsid w:val="00796E89"/>
    <w:rsid w:val="00797D27"/>
    <w:rsid w:val="007A06D3"/>
    <w:rsid w:val="007A095C"/>
    <w:rsid w:val="007A14B5"/>
    <w:rsid w:val="007A5052"/>
    <w:rsid w:val="007A553E"/>
    <w:rsid w:val="007A6C35"/>
    <w:rsid w:val="007A760C"/>
    <w:rsid w:val="007B1C81"/>
    <w:rsid w:val="007B2A22"/>
    <w:rsid w:val="007B5245"/>
    <w:rsid w:val="007B53C6"/>
    <w:rsid w:val="007B601A"/>
    <w:rsid w:val="007B6EE5"/>
    <w:rsid w:val="007B7327"/>
    <w:rsid w:val="007B7FDE"/>
    <w:rsid w:val="007C0702"/>
    <w:rsid w:val="007C144D"/>
    <w:rsid w:val="007C23D6"/>
    <w:rsid w:val="007C2692"/>
    <w:rsid w:val="007C573E"/>
    <w:rsid w:val="007C6DAA"/>
    <w:rsid w:val="007C707C"/>
    <w:rsid w:val="007C75B1"/>
    <w:rsid w:val="007D4E0B"/>
    <w:rsid w:val="007D4F01"/>
    <w:rsid w:val="007D6AE3"/>
    <w:rsid w:val="007D76EB"/>
    <w:rsid w:val="007E0657"/>
    <w:rsid w:val="007E2D93"/>
    <w:rsid w:val="007E4420"/>
    <w:rsid w:val="007E4C13"/>
    <w:rsid w:val="007F08DC"/>
    <w:rsid w:val="007F2241"/>
    <w:rsid w:val="007F24DE"/>
    <w:rsid w:val="007F258C"/>
    <w:rsid w:val="007F31FE"/>
    <w:rsid w:val="007F65CD"/>
    <w:rsid w:val="008001DD"/>
    <w:rsid w:val="00800337"/>
    <w:rsid w:val="008005F2"/>
    <w:rsid w:val="00801017"/>
    <w:rsid w:val="00801CF3"/>
    <w:rsid w:val="00801F1B"/>
    <w:rsid w:val="008023D7"/>
    <w:rsid w:val="0080386C"/>
    <w:rsid w:val="008044CB"/>
    <w:rsid w:val="0080583D"/>
    <w:rsid w:val="00805F1E"/>
    <w:rsid w:val="008062C2"/>
    <w:rsid w:val="00806EBC"/>
    <w:rsid w:val="0080797E"/>
    <w:rsid w:val="0081006B"/>
    <w:rsid w:val="008108B7"/>
    <w:rsid w:val="0081129B"/>
    <w:rsid w:val="008130EB"/>
    <w:rsid w:val="0081315E"/>
    <w:rsid w:val="008145EA"/>
    <w:rsid w:val="008161B8"/>
    <w:rsid w:val="00816454"/>
    <w:rsid w:val="00816B62"/>
    <w:rsid w:val="00820C5C"/>
    <w:rsid w:val="00822424"/>
    <w:rsid w:val="00822635"/>
    <w:rsid w:val="0082274A"/>
    <w:rsid w:val="00823245"/>
    <w:rsid w:val="008253A5"/>
    <w:rsid w:val="008257D3"/>
    <w:rsid w:val="00825F71"/>
    <w:rsid w:val="00826C6A"/>
    <w:rsid w:val="00827598"/>
    <w:rsid w:val="0083160E"/>
    <w:rsid w:val="0083213F"/>
    <w:rsid w:val="008321E7"/>
    <w:rsid w:val="0083253D"/>
    <w:rsid w:val="0083258D"/>
    <w:rsid w:val="00833145"/>
    <w:rsid w:val="0083359F"/>
    <w:rsid w:val="008346E4"/>
    <w:rsid w:val="00834C9B"/>
    <w:rsid w:val="00835940"/>
    <w:rsid w:val="00835CF0"/>
    <w:rsid w:val="008364AC"/>
    <w:rsid w:val="00837238"/>
    <w:rsid w:val="00837D14"/>
    <w:rsid w:val="00841287"/>
    <w:rsid w:val="00844349"/>
    <w:rsid w:val="0084547F"/>
    <w:rsid w:val="00845C56"/>
    <w:rsid w:val="00845F52"/>
    <w:rsid w:val="008465A8"/>
    <w:rsid w:val="008468A0"/>
    <w:rsid w:val="008471AC"/>
    <w:rsid w:val="0085091A"/>
    <w:rsid w:val="0085134D"/>
    <w:rsid w:val="00851F02"/>
    <w:rsid w:val="008527CC"/>
    <w:rsid w:val="0085383A"/>
    <w:rsid w:val="00855050"/>
    <w:rsid w:val="00855B60"/>
    <w:rsid w:val="008574BA"/>
    <w:rsid w:val="0086054B"/>
    <w:rsid w:val="008607FA"/>
    <w:rsid w:val="00860F6E"/>
    <w:rsid w:val="00863FFA"/>
    <w:rsid w:val="008642DB"/>
    <w:rsid w:val="00867C52"/>
    <w:rsid w:val="008701CA"/>
    <w:rsid w:val="00871E32"/>
    <w:rsid w:val="00873599"/>
    <w:rsid w:val="00873A87"/>
    <w:rsid w:val="0087599E"/>
    <w:rsid w:val="00877C9A"/>
    <w:rsid w:val="0088053D"/>
    <w:rsid w:val="00880697"/>
    <w:rsid w:val="00880F57"/>
    <w:rsid w:val="008813FE"/>
    <w:rsid w:val="0088324E"/>
    <w:rsid w:val="008836F2"/>
    <w:rsid w:val="00884B0D"/>
    <w:rsid w:val="008854F4"/>
    <w:rsid w:val="008859AD"/>
    <w:rsid w:val="00885DF2"/>
    <w:rsid w:val="0088757B"/>
    <w:rsid w:val="00887EEE"/>
    <w:rsid w:val="008915F7"/>
    <w:rsid w:val="00891D05"/>
    <w:rsid w:val="00892392"/>
    <w:rsid w:val="00892C23"/>
    <w:rsid w:val="00892D41"/>
    <w:rsid w:val="00892F95"/>
    <w:rsid w:val="008937DB"/>
    <w:rsid w:val="0089779B"/>
    <w:rsid w:val="008A123F"/>
    <w:rsid w:val="008A1C73"/>
    <w:rsid w:val="008A1D8E"/>
    <w:rsid w:val="008A3B02"/>
    <w:rsid w:val="008A5A72"/>
    <w:rsid w:val="008A5E2B"/>
    <w:rsid w:val="008A66F3"/>
    <w:rsid w:val="008A7C99"/>
    <w:rsid w:val="008B33DC"/>
    <w:rsid w:val="008B55C0"/>
    <w:rsid w:val="008B56E8"/>
    <w:rsid w:val="008B5DAD"/>
    <w:rsid w:val="008B5E9C"/>
    <w:rsid w:val="008C18DD"/>
    <w:rsid w:val="008C34C2"/>
    <w:rsid w:val="008C3DB9"/>
    <w:rsid w:val="008C3EE3"/>
    <w:rsid w:val="008C4717"/>
    <w:rsid w:val="008C4DC6"/>
    <w:rsid w:val="008C62E3"/>
    <w:rsid w:val="008C6D00"/>
    <w:rsid w:val="008C75A2"/>
    <w:rsid w:val="008C7A25"/>
    <w:rsid w:val="008D061D"/>
    <w:rsid w:val="008D0DC5"/>
    <w:rsid w:val="008D0F79"/>
    <w:rsid w:val="008D12EC"/>
    <w:rsid w:val="008D142F"/>
    <w:rsid w:val="008D1BBE"/>
    <w:rsid w:val="008D2ABB"/>
    <w:rsid w:val="008D486C"/>
    <w:rsid w:val="008D5DC2"/>
    <w:rsid w:val="008D7D31"/>
    <w:rsid w:val="008E17B7"/>
    <w:rsid w:val="008E1F97"/>
    <w:rsid w:val="008E23EA"/>
    <w:rsid w:val="008E2E76"/>
    <w:rsid w:val="008E2F96"/>
    <w:rsid w:val="008E3B38"/>
    <w:rsid w:val="008E46E1"/>
    <w:rsid w:val="008E55E9"/>
    <w:rsid w:val="008E7CB4"/>
    <w:rsid w:val="008F03A9"/>
    <w:rsid w:val="008F06D6"/>
    <w:rsid w:val="008F07CA"/>
    <w:rsid w:val="008F1380"/>
    <w:rsid w:val="008F258E"/>
    <w:rsid w:val="008F2ABE"/>
    <w:rsid w:val="008F4E54"/>
    <w:rsid w:val="008F5439"/>
    <w:rsid w:val="008F7347"/>
    <w:rsid w:val="009006BD"/>
    <w:rsid w:val="00901B6D"/>
    <w:rsid w:val="0090459E"/>
    <w:rsid w:val="009045D0"/>
    <w:rsid w:val="009050D3"/>
    <w:rsid w:val="009067DA"/>
    <w:rsid w:val="00906D2D"/>
    <w:rsid w:val="0090730C"/>
    <w:rsid w:val="009114F1"/>
    <w:rsid w:val="00912C98"/>
    <w:rsid w:val="009130FE"/>
    <w:rsid w:val="0091474E"/>
    <w:rsid w:val="00915041"/>
    <w:rsid w:val="00915250"/>
    <w:rsid w:val="0091645E"/>
    <w:rsid w:val="009178DF"/>
    <w:rsid w:val="00921819"/>
    <w:rsid w:val="00924DDB"/>
    <w:rsid w:val="009259F3"/>
    <w:rsid w:val="00926285"/>
    <w:rsid w:val="009273F6"/>
    <w:rsid w:val="00927B59"/>
    <w:rsid w:val="00930715"/>
    <w:rsid w:val="00931111"/>
    <w:rsid w:val="009318D8"/>
    <w:rsid w:val="00931C1A"/>
    <w:rsid w:val="0093291A"/>
    <w:rsid w:val="00932949"/>
    <w:rsid w:val="00934434"/>
    <w:rsid w:val="00935712"/>
    <w:rsid w:val="00935C86"/>
    <w:rsid w:val="00935E97"/>
    <w:rsid w:val="00941013"/>
    <w:rsid w:val="009415CC"/>
    <w:rsid w:val="00942498"/>
    <w:rsid w:val="009430BE"/>
    <w:rsid w:val="0094394D"/>
    <w:rsid w:val="00944576"/>
    <w:rsid w:val="00944F9A"/>
    <w:rsid w:val="00945031"/>
    <w:rsid w:val="00945849"/>
    <w:rsid w:val="00951CB7"/>
    <w:rsid w:val="00952E02"/>
    <w:rsid w:val="00953941"/>
    <w:rsid w:val="0095458C"/>
    <w:rsid w:val="009572F5"/>
    <w:rsid w:val="00957B2B"/>
    <w:rsid w:val="009604FB"/>
    <w:rsid w:val="00961A4C"/>
    <w:rsid w:val="00963752"/>
    <w:rsid w:val="00965716"/>
    <w:rsid w:val="00966619"/>
    <w:rsid w:val="00966E3B"/>
    <w:rsid w:val="00967C76"/>
    <w:rsid w:val="00970EF6"/>
    <w:rsid w:val="00972F4B"/>
    <w:rsid w:val="009745EB"/>
    <w:rsid w:val="00975608"/>
    <w:rsid w:val="009763BC"/>
    <w:rsid w:val="00976B02"/>
    <w:rsid w:val="00977D0E"/>
    <w:rsid w:val="00977FB6"/>
    <w:rsid w:val="00982182"/>
    <w:rsid w:val="0098278F"/>
    <w:rsid w:val="00982D2F"/>
    <w:rsid w:val="009832AB"/>
    <w:rsid w:val="00984360"/>
    <w:rsid w:val="00986153"/>
    <w:rsid w:val="00986427"/>
    <w:rsid w:val="0098676A"/>
    <w:rsid w:val="009874B6"/>
    <w:rsid w:val="00987609"/>
    <w:rsid w:val="0099006A"/>
    <w:rsid w:val="00990514"/>
    <w:rsid w:val="009908F1"/>
    <w:rsid w:val="00991E22"/>
    <w:rsid w:val="00993F6A"/>
    <w:rsid w:val="0099577C"/>
    <w:rsid w:val="0099644F"/>
    <w:rsid w:val="009970C9"/>
    <w:rsid w:val="009A17A8"/>
    <w:rsid w:val="009A2186"/>
    <w:rsid w:val="009A2218"/>
    <w:rsid w:val="009A3C9B"/>
    <w:rsid w:val="009A45F3"/>
    <w:rsid w:val="009A46B7"/>
    <w:rsid w:val="009A487E"/>
    <w:rsid w:val="009A5A99"/>
    <w:rsid w:val="009A6728"/>
    <w:rsid w:val="009A7ACF"/>
    <w:rsid w:val="009B0438"/>
    <w:rsid w:val="009B136E"/>
    <w:rsid w:val="009B25D8"/>
    <w:rsid w:val="009B2F38"/>
    <w:rsid w:val="009B373A"/>
    <w:rsid w:val="009B3D66"/>
    <w:rsid w:val="009B512D"/>
    <w:rsid w:val="009B545D"/>
    <w:rsid w:val="009B5468"/>
    <w:rsid w:val="009B559F"/>
    <w:rsid w:val="009B79C9"/>
    <w:rsid w:val="009B7F7D"/>
    <w:rsid w:val="009C179D"/>
    <w:rsid w:val="009C17DF"/>
    <w:rsid w:val="009C4153"/>
    <w:rsid w:val="009C5157"/>
    <w:rsid w:val="009C569D"/>
    <w:rsid w:val="009C6F5A"/>
    <w:rsid w:val="009C7642"/>
    <w:rsid w:val="009C7C69"/>
    <w:rsid w:val="009D1C0B"/>
    <w:rsid w:val="009D5F50"/>
    <w:rsid w:val="009D7327"/>
    <w:rsid w:val="009D7950"/>
    <w:rsid w:val="009E0B9E"/>
    <w:rsid w:val="009E16CF"/>
    <w:rsid w:val="009E185C"/>
    <w:rsid w:val="009E1EF7"/>
    <w:rsid w:val="009E2BD8"/>
    <w:rsid w:val="009E2D85"/>
    <w:rsid w:val="009E4FB7"/>
    <w:rsid w:val="009E5AAA"/>
    <w:rsid w:val="009E5E91"/>
    <w:rsid w:val="009E660F"/>
    <w:rsid w:val="009E6CA1"/>
    <w:rsid w:val="009E7278"/>
    <w:rsid w:val="009F045E"/>
    <w:rsid w:val="009F0848"/>
    <w:rsid w:val="009F2ACE"/>
    <w:rsid w:val="009F2D68"/>
    <w:rsid w:val="009F4604"/>
    <w:rsid w:val="009F503A"/>
    <w:rsid w:val="009F60B4"/>
    <w:rsid w:val="009F6347"/>
    <w:rsid w:val="009F7A8E"/>
    <w:rsid w:val="00A01BEE"/>
    <w:rsid w:val="00A0352A"/>
    <w:rsid w:val="00A035B4"/>
    <w:rsid w:val="00A13EE6"/>
    <w:rsid w:val="00A1498E"/>
    <w:rsid w:val="00A162CF"/>
    <w:rsid w:val="00A1740E"/>
    <w:rsid w:val="00A1759C"/>
    <w:rsid w:val="00A20D6B"/>
    <w:rsid w:val="00A22635"/>
    <w:rsid w:val="00A242B2"/>
    <w:rsid w:val="00A24498"/>
    <w:rsid w:val="00A24E19"/>
    <w:rsid w:val="00A250F7"/>
    <w:rsid w:val="00A253D9"/>
    <w:rsid w:val="00A3023E"/>
    <w:rsid w:val="00A30E00"/>
    <w:rsid w:val="00A31C13"/>
    <w:rsid w:val="00A3300B"/>
    <w:rsid w:val="00A34D03"/>
    <w:rsid w:val="00A37D0A"/>
    <w:rsid w:val="00A40245"/>
    <w:rsid w:val="00A4032F"/>
    <w:rsid w:val="00A41429"/>
    <w:rsid w:val="00A415D0"/>
    <w:rsid w:val="00A420D0"/>
    <w:rsid w:val="00A436D2"/>
    <w:rsid w:val="00A44348"/>
    <w:rsid w:val="00A446ED"/>
    <w:rsid w:val="00A44D9C"/>
    <w:rsid w:val="00A464AF"/>
    <w:rsid w:val="00A4788B"/>
    <w:rsid w:val="00A506B0"/>
    <w:rsid w:val="00A509E2"/>
    <w:rsid w:val="00A52D60"/>
    <w:rsid w:val="00A52EE7"/>
    <w:rsid w:val="00A542BD"/>
    <w:rsid w:val="00A543CE"/>
    <w:rsid w:val="00A56572"/>
    <w:rsid w:val="00A56B4C"/>
    <w:rsid w:val="00A57F1D"/>
    <w:rsid w:val="00A61128"/>
    <w:rsid w:val="00A61320"/>
    <w:rsid w:val="00A61E96"/>
    <w:rsid w:val="00A63CE9"/>
    <w:rsid w:val="00A63E39"/>
    <w:rsid w:val="00A64F94"/>
    <w:rsid w:val="00A65C8E"/>
    <w:rsid w:val="00A6610C"/>
    <w:rsid w:val="00A66809"/>
    <w:rsid w:val="00A67417"/>
    <w:rsid w:val="00A675E4"/>
    <w:rsid w:val="00A707A0"/>
    <w:rsid w:val="00A70906"/>
    <w:rsid w:val="00A7227D"/>
    <w:rsid w:val="00A74939"/>
    <w:rsid w:val="00A76C8C"/>
    <w:rsid w:val="00A87327"/>
    <w:rsid w:val="00A90367"/>
    <w:rsid w:val="00A9389F"/>
    <w:rsid w:val="00A944BA"/>
    <w:rsid w:val="00A9609D"/>
    <w:rsid w:val="00A96433"/>
    <w:rsid w:val="00AA0330"/>
    <w:rsid w:val="00AA130F"/>
    <w:rsid w:val="00AA2770"/>
    <w:rsid w:val="00AA2DBE"/>
    <w:rsid w:val="00AA465B"/>
    <w:rsid w:val="00AA521C"/>
    <w:rsid w:val="00AA5391"/>
    <w:rsid w:val="00AA5D3B"/>
    <w:rsid w:val="00AA69EC"/>
    <w:rsid w:val="00AA6F67"/>
    <w:rsid w:val="00AB0C14"/>
    <w:rsid w:val="00AB1D47"/>
    <w:rsid w:val="00AB1D63"/>
    <w:rsid w:val="00AB1F87"/>
    <w:rsid w:val="00AB5770"/>
    <w:rsid w:val="00AB583B"/>
    <w:rsid w:val="00AB60AC"/>
    <w:rsid w:val="00AB6D5D"/>
    <w:rsid w:val="00AB707A"/>
    <w:rsid w:val="00AC0BCB"/>
    <w:rsid w:val="00AC0CD4"/>
    <w:rsid w:val="00AC2C37"/>
    <w:rsid w:val="00AC2E37"/>
    <w:rsid w:val="00AC3609"/>
    <w:rsid w:val="00AC3C82"/>
    <w:rsid w:val="00AC3FC1"/>
    <w:rsid w:val="00AC4C85"/>
    <w:rsid w:val="00AC5927"/>
    <w:rsid w:val="00AC5AC6"/>
    <w:rsid w:val="00AC6B36"/>
    <w:rsid w:val="00AC7155"/>
    <w:rsid w:val="00AC7305"/>
    <w:rsid w:val="00AC76C4"/>
    <w:rsid w:val="00AC79F7"/>
    <w:rsid w:val="00AD0106"/>
    <w:rsid w:val="00AD0363"/>
    <w:rsid w:val="00AD038A"/>
    <w:rsid w:val="00AD039E"/>
    <w:rsid w:val="00AD0B02"/>
    <w:rsid w:val="00AD12FB"/>
    <w:rsid w:val="00AD13C1"/>
    <w:rsid w:val="00AD539D"/>
    <w:rsid w:val="00AD68A0"/>
    <w:rsid w:val="00AD692C"/>
    <w:rsid w:val="00AD77AC"/>
    <w:rsid w:val="00AE0E02"/>
    <w:rsid w:val="00AE2A00"/>
    <w:rsid w:val="00AE30B1"/>
    <w:rsid w:val="00AE3AAF"/>
    <w:rsid w:val="00AE425A"/>
    <w:rsid w:val="00AE4C73"/>
    <w:rsid w:val="00AE69F9"/>
    <w:rsid w:val="00AE6F32"/>
    <w:rsid w:val="00AF1D83"/>
    <w:rsid w:val="00AF259C"/>
    <w:rsid w:val="00AF2995"/>
    <w:rsid w:val="00AF2F2E"/>
    <w:rsid w:val="00AF3429"/>
    <w:rsid w:val="00AF40FA"/>
    <w:rsid w:val="00AF4BAA"/>
    <w:rsid w:val="00AF508A"/>
    <w:rsid w:val="00AF6447"/>
    <w:rsid w:val="00B000DC"/>
    <w:rsid w:val="00B00511"/>
    <w:rsid w:val="00B0082B"/>
    <w:rsid w:val="00B02314"/>
    <w:rsid w:val="00B045F9"/>
    <w:rsid w:val="00B0533D"/>
    <w:rsid w:val="00B104E9"/>
    <w:rsid w:val="00B11517"/>
    <w:rsid w:val="00B11D8E"/>
    <w:rsid w:val="00B13652"/>
    <w:rsid w:val="00B1365C"/>
    <w:rsid w:val="00B13AD9"/>
    <w:rsid w:val="00B153AF"/>
    <w:rsid w:val="00B158B9"/>
    <w:rsid w:val="00B162B5"/>
    <w:rsid w:val="00B163FF"/>
    <w:rsid w:val="00B17C9D"/>
    <w:rsid w:val="00B20515"/>
    <w:rsid w:val="00B20D25"/>
    <w:rsid w:val="00B22DCF"/>
    <w:rsid w:val="00B2371D"/>
    <w:rsid w:val="00B2472D"/>
    <w:rsid w:val="00B24D6D"/>
    <w:rsid w:val="00B277DA"/>
    <w:rsid w:val="00B300B0"/>
    <w:rsid w:val="00B309AB"/>
    <w:rsid w:val="00B327D0"/>
    <w:rsid w:val="00B3386D"/>
    <w:rsid w:val="00B33F86"/>
    <w:rsid w:val="00B34824"/>
    <w:rsid w:val="00B34D28"/>
    <w:rsid w:val="00B35135"/>
    <w:rsid w:val="00B3544D"/>
    <w:rsid w:val="00B35717"/>
    <w:rsid w:val="00B3693B"/>
    <w:rsid w:val="00B36D51"/>
    <w:rsid w:val="00B37A7D"/>
    <w:rsid w:val="00B41926"/>
    <w:rsid w:val="00B4244E"/>
    <w:rsid w:val="00B4252B"/>
    <w:rsid w:val="00B45DDB"/>
    <w:rsid w:val="00B4656A"/>
    <w:rsid w:val="00B504C7"/>
    <w:rsid w:val="00B513EC"/>
    <w:rsid w:val="00B525E1"/>
    <w:rsid w:val="00B5378F"/>
    <w:rsid w:val="00B555F5"/>
    <w:rsid w:val="00B56108"/>
    <w:rsid w:val="00B60AF5"/>
    <w:rsid w:val="00B60F79"/>
    <w:rsid w:val="00B61402"/>
    <w:rsid w:val="00B64659"/>
    <w:rsid w:val="00B64E2A"/>
    <w:rsid w:val="00B66B9B"/>
    <w:rsid w:val="00B67BFF"/>
    <w:rsid w:val="00B717CE"/>
    <w:rsid w:val="00B739CE"/>
    <w:rsid w:val="00B73D27"/>
    <w:rsid w:val="00B74142"/>
    <w:rsid w:val="00B74B63"/>
    <w:rsid w:val="00B7554B"/>
    <w:rsid w:val="00B756D5"/>
    <w:rsid w:val="00B75BB5"/>
    <w:rsid w:val="00B76738"/>
    <w:rsid w:val="00B76E07"/>
    <w:rsid w:val="00B7781E"/>
    <w:rsid w:val="00B80E33"/>
    <w:rsid w:val="00B820F2"/>
    <w:rsid w:val="00B82677"/>
    <w:rsid w:val="00B853F9"/>
    <w:rsid w:val="00B860B2"/>
    <w:rsid w:val="00B861F2"/>
    <w:rsid w:val="00B86CDF"/>
    <w:rsid w:val="00B878C7"/>
    <w:rsid w:val="00B90A5A"/>
    <w:rsid w:val="00B912D5"/>
    <w:rsid w:val="00B91510"/>
    <w:rsid w:val="00B92711"/>
    <w:rsid w:val="00B9321D"/>
    <w:rsid w:val="00B93FE2"/>
    <w:rsid w:val="00B94327"/>
    <w:rsid w:val="00B95469"/>
    <w:rsid w:val="00B972CB"/>
    <w:rsid w:val="00B975EF"/>
    <w:rsid w:val="00BA17B2"/>
    <w:rsid w:val="00BA1981"/>
    <w:rsid w:val="00BA2E7F"/>
    <w:rsid w:val="00BA33B6"/>
    <w:rsid w:val="00BA33E9"/>
    <w:rsid w:val="00BA35C1"/>
    <w:rsid w:val="00BA3D97"/>
    <w:rsid w:val="00BA71D9"/>
    <w:rsid w:val="00BB07AB"/>
    <w:rsid w:val="00BB131E"/>
    <w:rsid w:val="00BB252D"/>
    <w:rsid w:val="00BB2654"/>
    <w:rsid w:val="00BB323B"/>
    <w:rsid w:val="00BB524C"/>
    <w:rsid w:val="00BB53E7"/>
    <w:rsid w:val="00BB5728"/>
    <w:rsid w:val="00BB5CC9"/>
    <w:rsid w:val="00BB5F6F"/>
    <w:rsid w:val="00BB6A5D"/>
    <w:rsid w:val="00BC0A4D"/>
    <w:rsid w:val="00BC180D"/>
    <w:rsid w:val="00BC2333"/>
    <w:rsid w:val="00BC2546"/>
    <w:rsid w:val="00BC456F"/>
    <w:rsid w:val="00BC471B"/>
    <w:rsid w:val="00BC65CE"/>
    <w:rsid w:val="00BC690C"/>
    <w:rsid w:val="00BD154A"/>
    <w:rsid w:val="00BD2FE4"/>
    <w:rsid w:val="00BD3B98"/>
    <w:rsid w:val="00BD3C5A"/>
    <w:rsid w:val="00BD5247"/>
    <w:rsid w:val="00BD67D0"/>
    <w:rsid w:val="00BD7BCC"/>
    <w:rsid w:val="00BE0D24"/>
    <w:rsid w:val="00BE21A7"/>
    <w:rsid w:val="00BE345E"/>
    <w:rsid w:val="00BE56FB"/>
    <w:rsid w:val="00BE6A5C"/>
    <w:rsid w:val="00BE6D4A"/>
    <w:rsid w:val="00BE72C5"/>
    <w:rsid w:val="00BE7500"/>
    <w:rsid w:val="00BE7840"/>
    <w:rsid w:val="00BE7F9F"/>
    <w:rsid w:val="00BE7FA3"/>
    <w:rsid w:val="00BF0AE3"/>
    <w:rsid w:val="00BF0B20"/>
    <w:rsid w:val="00BF39ED"/>
    <w:rsid w:val="00BF3AC0"/>
    <w:rsid w:val="00BF47EB"/>
    <w:rsid w:val="00BF4AD2"/>
    <w:rsid w:val="00BF5216"/>
    <w:rsid w:val="00BF78DE"/>
    <w:rsid w:val="00C00131"/>
    <w:rsid w:val="00C0111B"/>
    <w:rsid w:val="00C01148"/>
    <w:rsid w:val="00C04AF7"/>
    <w:rsid w:val="00C050EA"/>
    <w:rsid w:val="00C062DA"/>
    <w:rsid w:val="00C10007"/>
    <w:rsid w:val="00C133AD"/>
    <w:rsid w:val="00C143FB"/>
    <w:rsid w:val="00C144F1"/>
    <w:rsid w:val="00C14C46"/>
    <w:rsid w:val="00C1511F"/>
    <w:rsid w:val="00C20829"/>
    <w:rsid w:val="00C213F2"/>
    <w:rsid w:val="00C21B5E"/>
    <w:rsid w:val="00C22F1C"/>
    <w:rsid w:val="00C238FC"/>
    <w:rsid w:val="00C2392D"/>
    <w:rsid w:val="00C25390"/>
    <w:rsid w:val="00C25393"/>
    <w:rsid w:val="00C25606"/>
    <w:rsid w:val="00C26737"/>
    <w:rsid w:val="00C3016F"/>
    <w:rsid w:val="00C304CC"/>
    <w:rsid w:val="00C30EF6"/>
    <w:rsid w:val="00C30FF6"/>
    <w:rsid w:val="00C31548"/>
    <w:rsid w:val="00C3178C"/>
    <w:rsid w:val="00C31D1B"/>
    <w:rsid w:val="00C325B2"/>
    <w:rsid w:val="00C33654"/>
    <w:rsid w:val="00C350A8"/>
    <w:rsid w:val="00C35325"/>
    <w:rsid w:val="00C3640F"/>
    <w:rsid w:val="00C37C03"/>
    <w:rsid w:val="00C4007D"/>
    <w:rsid w:val="00C41302"/>
    <w:rsid w:val="00C41623"/>
    <w:rsid w:val="00C41A7C"/>
    <w:rsid w:val="00C44074"/>
    <w:rsid w:val="00C4486B"/>
    <w:rsid w:val="00C45422"/>
    <w:rsid w:val="00C4688E"/>
    <w:rsid w:val="00C46FB5"/>
    <w:rsid w:val="00C479CA"/>
    <w:rsid w:val="00C47B33"/>
    <w:rsid w:val="00C5000E"/>
    <w:rsid w:val="00C518BE"/>
    <w:rsid w:val="00C51B17"/>
    <w:rsid w:val="00C53E65"/>
    <w:rsid w:val="00C53EFB"/>
    <w:rsid w:val="00C53F17"/>
    <w:rsid w:val="00C542A4"/>
    <w:rsid w:val="00C55F62"/>
    <w:rsid w:val="00C563D7"/>
    <w:rsid w:val="00C56A2C"/>
    <w:rsid w:val="00C56F09"/>
    <w:rsid w:val="00C57E1F"/>
    <w:rsid w:val="00C61CAA"/>
    <w:rsid w:val="00C61D2D"/>
    <w:rsid w:val="00C64F44"/>
    <w:rsid w:val="00C65623"/>
    <w:rsid w:val="00C667F4"/>
    <w:rsid w:val="00C66EB1"/>
    <w:rsid w:val="00C75A7E"/>
    <w:rsid w:val="00C7602B"/>
    <w:rsid w:val="00C760DD"/>
    <w:rsid w:val="00C768F8"/>
    <w:rsid w:val="00C77A12"/>
    <w:rsid w:val="00C77DDE"/>
    <w:rsid w:val="00C80865"/>
    <w:rsid w:val="00C809DD"/>
    <w:rsid w:val="00C82AA5"/>
    <w:rsid w:val="00C82C5F"/>
    <w:rsid w:val="00C83EB1"/>
    <w:rsid w:val="00C93613"/>
    <w:rsid w:val="00C9369B"/>
    <w:rsid w:val="00C93F67"/>
    <w:rsid w:val="00C94AC8"/>
    <w:rsid w:val="00CA0B17"/>
    <w:rsid w:val="00CA2086"/>
    <w:rsid w:val="00CA5C0D"/>
    <w:rsid w:val="00CB0DC7"/>
    <w:rsid w:val="00CB152E"/>
    <w:rsid w:val="00CB3CE8"/>
    <w:rsid w:val="00CB4258"/>
    <w:rsid w:val="00CB577A"/>
    <w:rsid w:val="00CB5BDB"/>
    <w:rsid w:val="00CB61B4"/>
    <w:rsid w:val="00CB7257"/>
    <w:rsid w:val="00CB7723"/>
    <w:rsid w:val="00CB7F4A"/>
    <w:rsid w:val="00CC49A0"/>
    <w:rsid w:val="00CC6E10"/>
    <w:rsid w:val="00CC761C"/>
    <w:rsid w:val="00CC7907"/>
    <w:rsid w:val="00CD062F"/>
    <w:rsid w:val="00CD3232"/>
    <w:rsid w:val="00CD3D96"/>
    <w:rsid w:val="00CD4083"/>
    <w:rsid w:val="00CD5234"/>
    <w:rsid w:val="00CD53E9"/>
    <w:rsid w:val="00CD59A9"/>
    <w:rsid w:val="00CD635D"/>
    <w:rsid w:val="00CD6E50"/>
    <w:rsid w:val="00CD77D0"/>
    <w:rsid w:val="00CD7BAD"/>
    <w:rsid w:val="00CD7CE3"/>
    <w:rsid w:val="00CE02C7"/>
    <w:rsid w:val="00CE19B5"/>
    <w:rsid w:val="00CE1BE4"/>
    <w:rsid w:val="00CE3D17"/>
    <w:rsid w:val="00CE4107"/>
    <w:rsid w:val="00CE55B0"/>
    <w:rsid w:val="00CE68CF"/>
    <w:rsid w:val="00CE6C33"/>
    <w:rsid w:val="00CF0561"/>
    <w:rsid w:val="00CF1BB5"/>
    <w:rsid w:val="00CF2397"/>
    <w:rsid w:val="00CF3BFD"/>
    <w:rsid w:val="00CF42C2"/>
    <w:rsid w:val="00CF4330"/>
    <w:rsid w:val="00CF6B10"/>
    <w:rsid w:val="00CF6CAF"/>
    <w:rsid w:val="00D007B7"/>
    <w:rsid w:val="00D01516"/>
    <w:rsid w:val="00D01695"/>
    <w:rsid w:val="00D019E0"/>
    <w:rsid w:val="00D02753"/>
    <w:rsid w:val="00D06F5E"/>
    <w:rsid w:val="00D06FC0"/>
    <w:rsid w:val="00D07439"/>
    <w:rsid w:val="00D07846"/>
    <w:rsid w:val="00D07AF2"/>
    <w:rsid w:val="00D10C41"/>
    <w:rsid w:val="00D14064"/>
    <w:rsid w:val="00D1420E"/>
    <w:rsid w:val="00D14CF6"/>
    <w:rsid w:val="00D160C2"/>
    <w:rsid w:val="00D16892"/>
    <w:rsid w:val="00D17DAA"/>
    <w:rsid w:val="00D21C01"/>
    <w:rsid w:val="00D22330"/>
    <w:rsid w:val="00D22451"/>
    <w:rsid w:val="00D22F70"/>
    <w:rsid w:val="00D230B4"/>
    <w:rsid w:val="00D24870"/>
    <w:rsid w:val="00D276CE"/>
    <w:rsid w:val="00D27FFD"/>
    <w:rsid w:val="00D30200"/>
    <w:rsid w:val="00D309A2"/>
    <w:rsid w:val="00D319DC"/>
    <w:rsid w:val="00D32C7A"/>
    <w:rsid w:val="00D32E89"/>
    <w:rsid w:val="00D3789C"/>
    <w:rsid w:val="00D41F20"/>
    <w:rsid w:val="00D43563"/>
    <w:rsid w:val="00D462B4"/>
    <w:rsid w:val="00D47A59"/>
    <w:rsid w:val="00D47B92"/>
    <w:rsid w:val="00D502BD"/>
    <w:rsid w:val="00D5036D"/>
    <w:rsid w:val="00D50896"/>
    <w:rsid w:val="00D51C3D"/>
    <w:rsid w:val="00D52FB0"/>
    <w:rsid w:val="00D53E23"/>
    <w:rsid w:val="00D54AD6"/>
    <w:rsid w:val="00D54EDF"/>
    <w:rsid w:val="00D6064A"/>
    <w:rsid w:val="00D60ECF"/>
    <w:rsid w:val="00D61B3A"/>
    <w:rsid w:val="00D64298"/>
    <w:rsid w:val="00D64CE6"/>
    <w:rsid w:val="00D64E3C"/>
    <w:rsid w:val="00D65187"/>
    <w:rsid w:val="00D67EC6"/>
    <w:rsid w:val="00D70B68"/>
    <w:rsid w:val="00D70E7F"/>
    <w:rsid w:val="00D71B3E"/>
    <w:rsid w:val="00D722F1"/>
    <w:rsid w:val="00D732C9"/>
    <w:rsid w:val="00D73A75"/>
    <w:rsid w:val="00D75899"/>
    <w:rsid w:val="00D807DC"/>
    <w:rsid w:val="00D81846"/>
    <w:rsid w:val="00D81EB8"/>
    <w:rsid w:val="00D833FB"/>
    <w:rsid w:val="00D84E97"/>
    <w:rsid w:val="00D84F80"/>
    <w:rsid w:val="00D85364"/>
    <w:rsid w:val="00D860FA"/>
    <w:rsid w:val="00D87A87"/>
    <w:rsid w:val="00D87B9F"/>
    <w:rsid w:val="00D87E13"/>
    <w:rsid w:val="00D87FEB"/>
    <w:rsid w:val="00D90AAF"/>
    <w:rsid w:val="00D938AC"/>
    <w:rsid w:val="00D955EB"/>
    <w:rsid w:val="00D96C8C"/>
    <w:rsid w:val="00D9787A"/>
    <w:rsid w:val="00DA0FFE"/>
    <w:rsid w:val="00DA1758"/>
    <w:rsid w:val="00DA1C42"/>
    <w:rsid w:val="00DA2335"/>
    <w:rsid w:val="00DA23B6"/>
    <w:rsid w:val="00DA3575"/>
    <w:rsid w:val="00DA54A5"/>
    <w:rsid w:val="00DA579D"/>
    <w:rsid w:val="00DA5C05"/>
    <w:rsid w:val="00DB0B7F"/>
    <w:rsid w:val="00DB0D9E"/>
    <w:rsid w:val="00DB1668"/>
    <w:rsid w:val="00DB363D"/>
    <w:rsid w:val="00DB557C"/>
    <w:rsid w:val="00DB5ACD"/>
    <w:rsid w:val="00DB658E"/>
    <w:rsid w:val="00DB6E07"/>
    <w:rsid w:val="00DB7292"/>
    <w:rsid w:val="00DC0083"/>
    <w:rsid w:val="00DC11B6"/>
    <w:rsid w:val="00DC137D"/>
    <w:rsid w:val="00DC14FA"/>
    <w:rsid w:val="00DC3186"/>
    <w:rsid w:val="00DC3F1C"/>
    <w:rsid w:val="00DC68F0"/>
    <w:rsid w:val="00DD0CC9"/>
    <w:rsid w:val="00DD2E13"/>
    <w:rsid w:val="00DD47DA"/>
    <w:rsid w:val="00DD4AA5"/>
    <w:rsid w:val="00DD684A"/>
    <w:rsid w:val="00DD7C8A"/>
    <w:rsid w:val="00DE0AF1"/>
    <w:rsid w:val="00DE2A99"/>
    <w:rsid w:val="00DE33CA"/>
    <w:rsid w:val="00DE36D2"/>
    <w:rsid w:val="00DE5ACB"/>
    <w:rsid w:val="00DE5D9C"/>
    <w:rsid w:val="00DE6150"/>
    <w:rsid w:val="00DE7998"/>
    <w:rsid w:val="00DE7BB0"/>
    <w:rsid w:val="00DE7ED8"/>
    <w:rsid w:val="00DF0002"/>
    <w:rsid w:val="00DF03AF"/>
    <w:rsid w:val="00DF0B61"/>
    <w:rsid w:val="00DF484A"/>
    <w:rsid w:val="00DF5481"/>
    <w:rsid w:val="00DF7254"/>
    <w:rsid w:val="00E009D6"/>
    <w:rsid w:val="00E01250"/>
    <w:rsid w:val="00E02F82"/>
    <w:rsid w:val="00E041CD"/>
    <w:rsid w:val="00E07F1C"/>
    <w:rsid w:val="00E11393"/>
    <w:rsid w:val="00E1168A"/>
    <w:rsid w:val="00E116B2"/>
    <w:rsid w:val="00E13009"/>
    <w:rsid w:val="00E14B18"/>
    <w:rsid w:val="00E154B5"/>
    <w:rsid w:val="00E16896"/>
    <w:rsid w:val="00E17EEB"/>
    <w:rsid w:val="00E21EF9"/>
    <w:rsid w:val="00E23043"/>
    <w:rsid w:val="00E24379"/>
    <w:rsid w:val="00E25F85"/>
    <w:rsid w:val="00E301F2"/>
    <w:rsid w:val="00E30FD4"/>
    <w:rsid w:val="00E315BE"/>
    <w:rsid w:val="00E33D30"/>
    <w:rsid w:val="00E33E19"/>
    <w:rsid w:val="00E3557B"/>
    <w:rsid w:val="00E35E5A"/>
    <w:rsid w:val="00E37F8F"/>
    <w:rsid w:val="00E42E7D"/>
    <w:rsid w:val="00E431EF"/>
    <w:rsid w:val="00E44062"/>
    <w:rsid w:val="00E45171"/>
    <w:rsid w:val="00E4601D"/>
    <w:rsid w:val="00E47545"/>
    <w:rsid w:val="00E505EE"/>
    <w:rsid w:val="00E5094F"/>
    <w:rsid w:val="00E50B94"/>
    <w:rsid w:val="00E50F54"/>
    <w:rsid w:val="00E51E9A"/>
    <w:rsid w:val="00E527F2"/>
    <w:rsid w:val="00E529FB"/>
    <w:rsid w:val="00E572D6"/>
    <w:rsid w:val="00E615B3"/>
    <w:rsid w:val="00E61DE3"/>
    <w:rsid w:val="00E63085"/>
    <w:rsid w:val="00E6759C"/>
    <w:rsid w:val="00E71D20"/>
    <w:rsid w:val="00E72AE7"/>
    <w:rsid w:val="00E73198"/>
    <w:rsid w:val="00E737DA"/>
    <w:rsid w:val="00E7493E"/>
    <w:rsid w:val="00E74C50"/>
    <w:rsid w:val="00E75D3B"/>
    <w:rsid w:val="00E7613C"/>
    <w:rsid w:val="00E76EAF"/>
    <w:rsid w:val="00E775C1"/>
    <w:rsid w:val="00E80119"/>
    <w:rsid w:val="00E80527"/>
    <w:rsid w:val="00E81BE3"/>
    <w:rsid w:val="00E825D8"/>
    <w:rsid w:val="00E83093"/>
    <w:rsid w:val="00E83465"/>
    <w:rsid w:val="00E8385E"/>
    <w:rsid w:val="00E84CDC"/>
    <w:rsid w:val="00E85615"/>
    <w:rsid w:val="00E86796"/>
    <w:rsid w:val="00E86961"/>
    <w:rsid w:val="00E87183"/>
    <w:rsid w:val="00E91874"/>
    <w:rsid w:val="00E92783"/>
    <w:rsid w:val="00E929B4"/>
    <w:rsid w:val="00E93DC3"/>
    <w:rsid w:val="00E95D73"/>
    <w:rsid w:val="00E963E1"/>
    <w:rsid w:val="00E967A1"/>
    <w:rsid w:val="00E96C89"/>
    <w:rsid w:val="00EA00D6"/>
    <w:rsid w:val="00EA01EF"/>
    <w:rsid w:val="00EA1114"/>
    <w:rsid w:val="00EA1FA7"/>
    <w:rsid w:val="00EA2DF9"/>
    <w:rsid w:val="00EA32F1"/>
    <w:rsid w:val="00EA38CF"/>
    <w:rsid w:val="00EA5625"/>
    <w:rsid w:val="00EA5D52"/>
    <w:rsid w:val="00EA5F9E"/>
    <w:rsid w:val="00EA6740"/>
    <w:rsid w:val="00EB179B"/>
    <w:rsid w:val="00EB35F1"/>
    <w:rsid w:val="00EB3E7B"/>
    <w:rsid w:val="00EB4A05"/>
    <w:rsid w:val="00EB7A20"/>
    <w:rsid w:val="00EC126D"/>
    <w:rsid w:val="00EC29A1"/>
    <w:rsid w:val="00EC2E1D"/>
    <w:rsid w:val="00EC42DA"/>
    <w:rsid w:val="00EC43D8"/>
    <w:rsid w:val="00EC4D95"/>
    <w:rsid w:val="00ED0AFE"/>
    <w:rsid w:val="00ED1026"/>
    <w:rsid w:val="00ED15C4"/>
    <w:rsid w:val="00ED1789"/>
    <w:rsid w:val="00ED1C03"/>
    <w:rsid w:val="00ED1D87"/>
    <w:rsid w:val="00ED39A2"/>
    <w:rsid w:val="00ED4A1C"/>
    <w:rsid w:val="00ED4B54"/>
    <w:rsid w:val="00ED5785"/>
    <w:rsid w:val="00ED6900"/>
    <w:rsid w:val="00EE0412"/>
    <w:rsid w:val="00EE05F2"/>
    <w:rsid w:val="00EE3A9E"/>
    <w:rsid w:val="00EE3CFA"/>
    <w:rsid w:val="00EE43E8"/>
    <w:rsid w:val="00EE4F8D"/>
    <w:rsid w:val="00EE61E9"/>
    <w:rsid w:val="00EF0BBF"/>
    <w:rsid w:val="00EF24FB"/>
    <w:rsid w:val="00EF320F"/>
    <w:rsid w:val="00EF4C15"/>
    <w:rsid w:val="00EF5DB2"/>
    <w:rsid w:val="00EF6D80"/>
    <w:rsid w:val="00EF7562"/>
    <w:rsid w:val="00EF7E12"/>
    <w:rsid w:val="00F06F7D"/>
    <w:rsid w:val="00F07575"/>
    <w:rsid w:val="00F108D9"/>
    <w:rsid w:val="00F1386B"/>
    <w:rsid w:val="00F148B9"/>
    <w:rsid w:val="00F14D9C"/>
    <w:rsid w:val="00F160EE"/>
    <w:rsid w:val="00F164DD"/>
    <w:rsid w:val="00F16570"/>
    <w:rsid w:val="00F1662B"/>
    <w:rsid w:val="00F16E5A"/>
    <w:rsid w:val="00F1755D"/>
    <w:rsid w:val="00F20681"/>
    <w:rsid w:val="00F23698"/>
    <w:rsid w:val="00F23DC2"/>
    <w:rsid w:val="00F24666"/>
    <w:rsid w:val="00F254C7"/>
    <w:rsid w:val="00F25614"/>
    <w:rsid w:val="00F25D57"/>
    <w:rsid w:val="00F262AF"/>
    <w:rsid w:val="00F2660B"/>
    <w:rsid w:val="00F26D5E"/>
    <w:rsid w:val="00F2771E"/>
    <w:rsid w:val="00F30F86"/>
    <w:rsid w:val="00F32359"/>
    <w:rsid w:val="00F3303E"/>
    <w:rsid w:val="00F33181"/>
    <w:rsid w:val="00F33F20"/>
    <w:rsid w:val="00F34C56"/>
    <w:rsid w:val="00F35414"/>
    <w:rsid w:val="00F3798A"/>
    <w:rsid w:val="00F402B9"/>
    <w:rsid w:val="00F41C5A"/>
    <w:rsid w:val="00F4779E"/>
    <w:rsid w:val="00F508A8"/>
    <w:rsid w:val="00F50997"/>
    <w:rsid w:val="00F5136F"/>
    <w:rsid w:val="00F53300"/>
    <w:rsid w:val="00F54324"/>
    <w:rsid w:val="00F54F3A"/>
    <w:rsid w:val="00F5591E"/>
    <w:rsid w:val="00F57593"/>
    <w:rsid w:val="00F60298"/>
    <w:rsid w:val="00F60CF6"/>
    <w:rsid w:val="00F61383"/>
    <w:rsid w:val="00F632A8"/>
    <w:rsid w:val="00F64B1B"/>
    <w:rsid w:val="00F65FC0"/>
    <w:rsid w:val="00F66443"/>
    <w:rsid w:val="00F66535"/>
    <w:rsid w:val="00F679FA"/>
    <w:rsid w:val="00F707C2"/>
    <w:rsid w:val="00F70AAC"/>
    <w:rsid w:val="00F73AE1"/>
    <w:rsid w:val="00F74CEE"/>
    <w:rsid w:val="00F771F6"/>
    <w:rsid w:val="00F80085"/>
    <w:rsid w:val="00F80223"/>
    <w:rsid w:val="00F80388"/>
    <w:rsid w:val="00F8043E"/>
    <w:rsid w:val="00F807E0"/>
    <w:rsid w:val="00F80FB6"/>
    <w:rsid w:val="00F8169C"/>
    <w:rsid w:val="00F818B6"/>
    <w:rsid w:val="00F82ED3"/>
    <w:rsid w:val="00F84C63"/>
    <w:rsid w:val="00F84D65"/>
    <w:rsid w:val="00F85286"/>
    <w:rsid w:val="00F86DB6"/>
    <w:rsid w:val="00F8761F"/>
    <w:rsid w:val="00F905AB"/>
    <w:rsid w:val="00F908C1"/>
    <w:rsid w:val="00F9128E"/>
    <w:rsid w:val="00F9331E"/>
    <w:rsid w:val="00F93783"/>
    <w:rsid w:val="00F95764"/>
    <w:rsid w:val="00F95EB8"/>
    <w:rsid w:val="00F96147"/>
    <w:rsid w:val="00F963D6"/>
    <w:rsid w:val="00F9695F"/>
    <w:rsid w:val="00FA1274"/>
    <w:rsid w:val="00FA1ADC"/>
    <w:rsid w:val="00FA20DD"/>
    <w:rsid w:val="00FA2960"/>
    <w:rsid w:val="00FA34B1"/>
    <w:rsid w:val="00FA3BCC"/>
    <w:rsid w:val="00FA4708"/>
    <w:rsid w:val="00FA5C56"/>
    <w:rsid w:val="00FA751C"/>
    <w:rsid w:val="00FA7650"/>
    <w:rsid w:val="00FB16C6"/>
    <w:rsid w:val="00FB1FCC"/>
    <w:rsid w:val="00FB2816"/>
    <w:rsid w:val="00FB2C22"/>
    <w:rsid w:val="00FB30CF"/>
    <w:rsid w:val="00FB3794"/>
    <w:rsid w:val="00FB5039"/>
    <w:rsid w:val="00FB5E3B"/>
    <w:rsid w:val="00FB6370"/>
    <w:rsid w:val="00FC015C"/>
    <w:rsid w:val="00FC0528"/>
    <w:rsid w:val="00FC079D"/>
    <w:rsid w:val="00FC0839"/>
    <w:rsid w:val="00FC0B48"/>
    <w:rsid w:val="00FC1D46"/>
    <w:rsid w:val="00FC3371"/>
    <w:rsid w:val="00FC658A"/>
    <w:rsid w:val="00FC7650"/>
    <w:rsid w:val="00FD0BE5"/>
    <w:rsid w:val="00FD0C9A"/>
    <w:rsid w:val="00FD0E89"/>
    <w:rsid w:val="00FD1D4F"/>
    <w:rsid w:val="00FD1D68"/>
    <w:rsid w:val="00FD2396"/>
    <w:rsid w:val="00FD2CB0"/>
    <w:rsid w:val="00FD3223"/>
    <w:rsid w:val="00FD330C"/>
    <w:rsid w:val="00FD3485"/>
    <w:rsid w:val="00FD34C6"/>
    <w:rsid w:val="00FD36DD"/>
    <w:rsid w:val="00FD4114"/>
    <w:rsid w:val="00FD4489"/>
    <w:rsid w:val="00FD4F81"/>
    <w:rsid w:val="00FD5952"/>
    <w:rsid w:val="00FD6578"/>
    <w:rsid w:val="00FE0870"/>
    <w:rsid w:val="00FE1155"/>
    <w:rsid w:val="00FE12A8"/>
    <w:rsid w:val="00FE27DA"/>
    <w:rsid w:val="00FE56CC"/>
    <w:rsid w:val="00FF2113"/>
    <w:rsid w:val="00FF22EA"/>
    <w:rsid w:val="00FF3914"/>
    <w:rsid w:val="00FF43F7"/>
    <w:rsid w:val="00FF4745"/>
    <w:rsid w:val="00FF47DB"/>
    <w:rsid w:val="00FF60F9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10C4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locked/>
    <w:rsid w:val="00D10C4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55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носка_"/>
    <w:basedOn w:val="a0"/>
    <w:link w:val="a6"/>
    <w:rsid w:val="00B555F5"/>
    <w:rPr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rsid w:val="00B555F5"/>
    <w:pPr>
      <w:shd w:val="clear" w:color="auto" w:fill="FFFFFF"/>
      <w:spacing w:after="0" w:line="223" w:lineRule="exact"/>
      <w:jc w:val="both"/>
    </w:pPr>
    <w:rPr>
      <w:sz w:val="19"/>
      <w:szCs w:val="19"/>
    </w:rPr>
  </w:style>
  <w:style w:type="character" w:customStyle="1" w:styleId="2">
    <w:name w:val="Основной текст (2)_"/>
    <w:basedOn w:val="a0"/>
    <w:link w:val="20"/>
    <w:rsid w:val="00B555F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55F5"/>
    <w:pPr>
      <w:shd w:val="clear" w:color="auto" w:fill="FFFFFF"/>
      <w:spacing w:before="180" w:after="0" w:line="230" w:lineRule="exact"/>
      <w:jc w:val="center"/>
    </w:pPr>
  </w:style>
  <w:style w:type="paragraph" w:customStyle="1" w:styleId="ConsPlusNormal">
    <w:name w:val="ConsPlusNormal"/>
    <w:rsid w:val="00BB5F6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74A"/>
    <w:rPr>
      <w:rFonts w:ascii="Tahoma" w:hAnsi="Tahoma" w:cs="Tahoma"/>
      <w:sz w:val="16"/>
      <w:szCs w:val="16"/>
    </w:rPr>
  </w:style>
  <w:style w:type="paragraph" w:styleId="a9">
    <w:name w:val="Normal (Web)"/>
    <w:aliases w:val="Обычный (веб) Знак,Обычный (Web)1"/>
    <w:basedOn w:val="a"/>
    <w:uiPriority w:val="99"/>
    <w:qFormat/>
    <w:rsid w:val="0024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C65623"/>
    <w:rPr>
      <w:b/>
      <w:bCs/>
    </w:rPr>
  </w:style>
  <w:style w:type="character" w:customStyle="1" w:styleId="FontStyle11">
    <w:name w:val="Font Style11"/>
    <w:rsid w:val="00C65623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rsid w:val="00F165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F165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F16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F16570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47A5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b/>
      <w:bCs/>
      <w:color w:val="000000"/>
      <w:u w:color="000000"/>
      <w:bdr w:val="nil"/>
      <w:lang w:eastAsia="ru-RU"/>
    </w:rPr>
  </w:style>
  <w:style w:type="character" w:customStyle="1" w:styleId="ad">
    <w:name w:val="Нет"/>
    <w:rsid w:val="00D47A59"/>
  </w:style>
  <w:style w:type="character" w:styleId="ae">
    <w:name w:val="annotation reference"/>
    <w:basedOn w:val="a0"/>
    <w:uiPriority w:val="99"/>
    <w:semiHidden/>
    <w:unhideWhenUsed/>
    <w:rsid w:val="003F3BA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F3BA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F3BA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F3BA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F3BA6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433869"/>
    <w:pPr>
      <w:spacing w:after="0" w:line="240" w:lineRule="auto"/>
    </w:pPr>
  </w:style>
  <w:style w:type="paragraph" w:styleId="af4">
    <w:name w:val="header"/>
    <w:basedOn w:val="a"/>
    <w:link w:val="af5"/>
    <w:uiPriority w:val="99"/>
    <w:unhideWhenUsed/>
    <w:rsid w:val="00186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86278"/>
  </w:style>
  <w:style w:type="paragraph" w:styleId="af6">
    <w:name w:val="footer"/>
    <w:basedOn w:val="a"/>
    <w:link w:val="af7"/>
    <w:uiPriority w:val="99"/>
    <w:unhideWhenUsed/>
    <w:rsid w:val="00186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86278"/>
  </w:style>
  <w:style w:type="paragraph" w:customStyle="1" w:styleId="ConsPlusTitlePage">
    <w:name w:val="ConsPlusTitlePage"/>
    <w:rsid w:val="00CF6C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10C4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locked/>
    <w:rsid w:val="00D10C4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55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носка_"/>
    <w:basedOn w:val="a0"/>
    <w:link w:val="a6"/>
    <w:rsid w:val="00B555F5"/>
    <w:rPr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rsid w:val="00B555F5"/>
    <w:pPr>
      <w:shd w:val="clear" w:color="auto" w:fill="FFFFFF"/>
      <w:spacing w:after="0" w:line="223" w:lineRule="exact"/>
      <w:jc w:val="both"/>
    </w:pPr>
    <w:rPr>
      <w:sz w:val="19"/>
      <w:szCs w:val="19"/>
    </w:rPr>
  </w:style>
  <w:style w:type="character" w:customStyle="1" w:styleId="2">
    <w:name w:val="Основной текст (2)_"/>
    <w:basedOn w:val="a0"/>
    <w:link w:val="20"/>
    <w:rsid w:val="00B555F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55F5"/>
    <w:pPr>
      <w:shd w:val="clear" w:color="auto" w:fill="FFFFFF"/>
      <w:spacing w:before="180" w:after="0" w:line="230" w:lineRule="exact"/>
      <w:jc w:val="center"/>
    </w:pPr>
  </w:style>
  <w:style w:type="paragraph" w:customStyle="1" w:styleId="ConsPlusNormal">
    <w:name w:val="ConsPlusNormal"/>
    <w:rsid w:val="00BB5F6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74A"/>
    <w:rPr>
      <w:rFonts w:ascii="Tahoma" w:hAnsi="Tahoma" w:cs="Tahoma"/>
      <w:sz w:val="16"/>
      <w:szCs w:val="16"/>
    </w:rPr>
  </w:style>
  <w:style w:type="paragraph" w:styleId="a9">
    <w:name w:val="Normal (Web)"/>
    <w:aliases w:val="Обычный (веб) Знак,Обычный (Web)1"/>
    <w:basedOn w:val="a"/>
    <w:uiPriority w:val="99"/>
    <w:qFormat/>
    <w:rsid w:val="0024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C65623"/>
    <w:rPr>
      <w:b/>
      <w:bCs/>
    </w:rPr>
  </w:style>
  <w:style w:type="character" w:customStyle="1" w:styleId="FontStyle11">
    <w:name w:val="Font Style11"/>
    <w:rsid w:val="00C65623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rsid w:val="00F165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F165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F16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F16570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47A5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b/>
      <w:bCs/>
      <w:color w:val="000000"/>
      <w:u w:color="000000"/>
      <w:bdr w:val="nil"/>
      <w:lang w:eastAsia="ru-RU"/>
    </w:rPr>
  </w:style>
  <w:style w:type="character" w:customStyle="1" w:styleId="ad">
    <w:name w:val="Нет"/>
    <w:rsid w:val="00D47A59"/>
  </w:style>
  <w:style w:type="character" w:styleId="ae">
    <w:name w:val="annotation reference"/>
    <w:basedOn w:val="a0"/>
    <w:uiPriority w:val="99"/>
    <w:semiHidden/>
    <w:unhideWhenUsed/>
    <w:rsid w:val="003F3BA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F3BA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F3BA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F3BA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F3BA6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433869"/>
    <w:pPr>
      <w:spacing w:after="0" w:line="240" w:lineRule="auto"/>
    </w:pPr>
  </w:style>
  <w:style w:type="paragraph" w:styleId="af4">
    <w:name w:val="header"/>
    <w:basedOn w:val="a"/>
    <w:link w:val="af5"/>
    <w:uiPriority w:val="99"/>
    <w:unhideWhenUsed/>
    <w:rsid w:val="00186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86278"/>
  </w:style>
  <w:style w:type="paragraph" w:styleId="af6">
    <w:name w:val="footer"/>
    <w:basedOn w:val="a"/>
    <w:link w:val="af7"/>
    <w:uiPriority w:val="99"/>
    <w:unhideWhenUsed/>
    <w:rsid w:val="00186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86278"/>
  </w:style>
  <w:style w:type="paragraph" w:customStyle="1" w:styleId="ConsPlusTitlePage">
    <w:name w:val="ConsPlusTitlePage"/>
    <w:rsid w:val="00CF6C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B84BFF7CC3C854DA3B4884D2AF1B982CA346ED52CD5EE4547223B4F59678F6512D955356CAD4AF48A0D3A019D7300C0BBCC3FEEE907A4Af6iCP" TargetMode="External"/><Relationship Id="rId18" Type="http://schemas.openxmlformats.org/officeDocument/2006/relationships/hyperlink" Target="consultantplus://offline/ref=9CC03B61E02482690C0F3C5229A61AFE07721825891355B91AE0222DB1CFCAFDF6096497A29F1414B7844B1447B5953954E5E4669CAC8712P7rAT" TargetMode="External"/><Relationship Id="rId93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BBB8E0F69C25557CB4C6E06F575C1E32542F10EEA766E993EA19335696973746CFCBFF6C4AE757EE2B3C8F075DAB73F8B399175961F5387f5VFP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CC54251B6232F2479F770BA103FDA5C8D732AA778EACF2273EB27939D0A7232E19C1F792C0A5A2F70D56B7C96B93F024DB2CD652AD53B0UDC0T" TargetMode="External"/><Relationship Id="rId17" Type="http://schemas.openxmlformats.org/officeDocument/2006/relationships/image" Target="media/image4.wmf"/><Relationship Id="rId92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yperlink" Target="consultantplus://offline/ref=7BBB8E0F69C25557CB4C6E06F575C1E32542F10EEA766E993EA19335696973746CFCBFF6C4AE7579E6B3C8F075DAB73F8B399175961F5387f5VF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D69692631373D0C8723F8B155265A3B09E98C18F44FE7A6BCCF03772BF9979663D8E21E02DDCD09D4731633A53lEI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A3CBDF67D03A5AC25021BDDC107F881A84FEF54740F474B458FF5B5B601B6105FB561EBBCDA0857AB0B31D971F69148B037CD32A8CC9389uBf1R" TargetMode="External"/><Relationship Id="rId19" Type="http://schemas.openxmlformats.org/officeDocument/2006/relationships/hyperlink" Target="consultantplus://offline/ref=9CC03B61E02482690C0F3C5229A61AFE07721825891355B91AE0222DB1CFCAFDF6096497A29F1712B7844B1447B5953954E5E4669CAC8712P7r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3CBDF67D03A5AC250204CCD407F881A943E550750D474B458FF5B5B601B6105FB561EBBFDE0859A40B31D971F69148B037CD32A8CC9389uBf1R" TargetMode="External"/><Relationship Id="rId14" Type="http://schemas.openxmlformats.org/officeDocument/2006/relationships/image" Target="media/image1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B0803-FC4C-41B4-8284-0FE84315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7518</Words>
  <Characters>42855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Сергеевна Татаринова</dc:creator>
  <cp:lastModifiedBy>Елена Александровна Рогачева</cp:lastModifiedBy>
  <cp:revision>5</cp:revision>
  <cp:lastPrinted>2021-04-27T06:15:00Z</cp:lastPrinted>
  <dcterms:created xsi:type="dcterms:W3CDTF">2021-07-14T17:24:00Z</dcterms:created>
  <dcterms:modified xsi:type="dcterms:W3CDTF">2021-07-15T13:11:00Z</dcterms:modified>
</cp:coreProperties>
</file>