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FA116" w14:textId="77777777" w:rsidR="00045752" w:rsidRPr="00AC7AED" w:rsidRDefault="00531317" w:rsidP="0046060D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page_1_0"/>
      <w:r w:rsidRPr="00AC7AED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14:paraId="4373C6A6" w14:textId="1280A0AF" w:rsidR="00045752" w:rsidRPr="00AC7AED" w:rsidRDefault="00AC7AED" w:rsidP="0046060D">
      <w:pPr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7AED">
        <w:rPr>
          <w:rFonts w:ascii="Times New Roman" w:hAnsi="Times New Roman" w:cs="Times New Roman"/>
          <w:b/>
          <w:bCs/>
          <w:sz w:val="32"/>
          <w:szCs w:val="32"/>
        </w:rPr>
        <w:t>семинара</w:t>
      </w:r>
      <w:r w:rsidR="00531317" w:rsidRPr="00AC7AED">
        <w:rPr>
          <w:rFonts w:ascii="Times New Roman" w:hAnsi="Times New Roman" w:cs="Times New Roman"/>
          <w:b/>
          <w:bCs/>
          <w:sz w:val="32"/>
          <w:szCs w:val="32"/>
        </w:rPr>
        <w:t xml:space="preserve"> «Ленинградское долголетие»</w:t>
      </w:r>
    </w:p>
    <w:p w14:paraId="4B98993C" w14:textId="16B9B96A" w:rsidR="00045752" w:rsidRPr="00D83220" w:rsidRDefault="00045752" w:rsidP="0046060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58"/>
      </w:tblGrid>
      <w:tr w:rsidR="00D83220" w:rsidRPr="006054D5" w14:paraId="3D799C8C" w14:textId="77777777" w:rsidTr="00D83220">
        <w:tc>
          <w:tcPr>
            <w:tcW w:w="4872" w:type="dxa"/>
          </w:tcPr>
          <w:p w14:paraId="49234155" w14:textId="20316818" w:rsidR="006054D5" w:rsidRPr="006054D5" w:rsidRDefault="00D83220" w:rsidP="0046060D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bookmarkStart w:id="1" w:name="_Hlk105768054"/>
            <w:r w:rsidRPr="006054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г. Выборг, пр. Ленина, </w:t>
            </w:r>
            <w:r w:rsidR="0053131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д. </w:t>
            </w:r>
            <w:r w:rsidRPr="006054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18,</w:t>
            </w:r>
          </w:p>
          <w:p w14:paraId="6298E7E9" w14:textId="35094CFF" w:rsidR="006054D5" w:rsidRPr="006054D5" w:rsidRDefault="00D83220" w:rsidP="0046060D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054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 этаж</w:t>
            </w:r>
            <w:r w:rsidR="006054D5" w:rsidRPr="006054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 конференц-зал</w:t>
            </w:r>
            <w:bookmarkEnd w:id="1"/>
          </w:p>
        </w:tc>
        <w:tc>
          <w:tcPr>
            <w:tcW w:w="4872" w:type="dxa"/>
          </w:tcPr>
          <w:p w14:paraId="1AA436C2" w14:textId="77777777" w:rsidR="00D83220" w:rsidRPr="006054D5" w:rsidRDefault="00D83220" w:rsidP="0046060D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054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16 июня 2022 года</w:t>
            </w:r>
          </w:p>
          <w:p w14:paraId="1F05D2ED" w14:textId="623A6AA5" w:rsidR="006054D5" w:rsidRPr="006054D5" w:rsidRDefault="006054D5" w:rsidP="0046060D">
            <w:pPr>
              <w:spacing w:line="276" w:lineRule="auto"/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054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12:00</w:t>
            </w:r>
          </w:p>
        </w:tc>
      </w:tr>
    </w:tbl>
    <w:p w14:paraId="6E0ADDF0" w14:textId="43105D9F" w:rsidR="00D83220" w:rsidRDefault="00D83220" w:rsidP="0046060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0"/>
        <w:gridCol w:w="7715"/>
      </w:tblGrid>
      <w:tr w:rsidR="00D83220" w14:paraId="6037C569" w14:textId="77777777" w:rsidTr="00780DBA">
        <w:tc>
          <w:tcPr>
            <w:tcW w:w="1640" w:type="dxa"/>
          </w:tcPr>
          <w:p w14:paraId="6B6DA3A1" w14:textId="1100AC83" w:rsidR="00D83220" w:rsidRPr="00D83220" w:rsidRDefault="006054D5" w:rsidP="004606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  <w:r w:rsidR="00D83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45-12:00</w:t>
            </w:r>
          </w:p>
        </w:tc>
        <w:tc>
          <w:tcPr>
            <w:tcW w:w="7715" w:type="dxa"/>
          </w:tcPr>
          <w:p w14:paraId="17A68CCE" w14:textId="77777777" w:rsidR="00D83220" w:rsidRDefault="006054D5" w:rsidP="004606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Регистрация</w:t>
            </w:r>
          </w:p>
          <w:p w14:paraId="682B4D0C" w14:textId="2EC6B1FA" w:rsidR="006054D5" w:rsidRDefault="006054D5" w:rsidP="004606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220" w14:paraId="58B3F702" w14:textId="77777777" w:rsidTr="00780DBA">
        <w:tc>
          <w:tcPr>
            <w:tcW w:w="1640" w:type="dxa"/>
          </w:tcPr>
          <w:p w14:paraId="569D373E" w14:textId="528042E1" w:rsidR="00D83220" w:rsidRPr="00D83220" w:rsidRDefault="006054D5" w:rsidP="004606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12:00-12:10</w:t>
            </w:r>
          </w:p>
        </w:tc>
        <w:tc>
          <w:tcPr>
            <w:tcW w:w="7715" w:type="dxa"/>
          </w:tcPr>
          <w:p w14:paraId="346C8694" w14:textId="77777777" w:rsidR="00D83220" w:rsidRPr="00D83220" w:rsidRDefault="00D83220" w:rsidP="0046060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3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Приветственное слово</w:t>
            </w:r>
          </w:p>
          <w:p w14:paraId="4273BBE6" w14:textId="1E1F01D3" w:rsidR="00D83220" w:rsidRPr="00D83220" w:rsidRDefault="00D83220" w:rsidP="004606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3220">
              <w:rPr>
                <w:rFonts w:ascii="Times New Roman" w:hAnsi="Times New Roman" w:cs="Times New Roman"/>
                <w:sz w:val="28"/>
                <w:szCs w:val="28"/>
              </w:rPr>
              <w:t>Марина Птушко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D83220">
              <w:rPr>
                <w:rFonts w:ascii="Times New Roman" w:hAnsi="Times New Roman" w:cs="Times New Roman"/>
                <w:sz w:val="28"/>
                <w:szCs w:val="28"/>
              </w:rPr>
              <w:t xml:space="preserve">иректор </w:t>
            </w:r>
            <w:bookmarkStart w:id="2" w:name="_Hlk105767957"/>
            <w:r w:rsidRPr="00D83220">
              <w:rPr>
                <w:rFonts w:ascii="Times New Roman" w:hAnsi="Times New Roman" w:cs="Times New Roman"/>
                <w:sz w:val="28"/>
                <w:szCs w:val="28"/>
              </w:rPr>
              <w:t>Выборгского центра поддержки предпринимательства</w:t>
            </w:r>
          </w:p>
          <w:bookmarkEnd w:id="2"/>
          <w:p w14:paraId="685D2727" w14:textId="77777777" w:rsidR="00D83220" w:rsidRDefault="00D83220" w:rsidP="0046060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220" w14:paraId="16AE979F" w14:textId="77777777" w:rsidTr="00780DBA">
        <w:tc>
          <w:tcPr>
            <w:tcW w:w="1640" w:type="dxa"/>
          </w:tcPr>
          <w:p w14:paraId="332450E3" w14:textId="056410DA" w:rsidR="00D83220" w:rsidRPr="00D83220" w:rsidRDefault="006054D5" w:rsidP="004606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12:</w:t>
            </w:r>
            <w:r w:rsidR="00B877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0-12: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715" w:type="dxa"/>
          </w:tcPr>
          <w:p w14:paraId="6F6B7853" w14:textId="77777777" w:rsidR="00964E39" w:rsidRDefault="00964E39" w:rsidP="00964E3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Социальный контракт</w:t>
            </w:r>
          </w:p>
          <w:p w14:paraId="08F3E884" w14:textId="45F7DD1D" w:rsidR="00964E39" w:rsidRDefault="00B877AB" w:rsidP="00964E3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Татьяна Шевченко</w:t>
            </w:r>
            <w:r w:rsidR="00964E39" w:rsidRPr="00964E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8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Выборгского филиала Центра социальной защиты населения</w:t>
            </w:r>
          </w:p>
          <w:p w14:paraId="133FEE88" w14:textId="77777777" w:rsidR="00D83220" w:rsidRDefault="00D83220" w:rsidP="00964E3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AB" w14:paraId="185239C7" w14:textId="77777777" w:rsidTr="00C2750A">
        <w:tc>
          <w:tcPr>
            <w:tcW w:w="1640" w:type="dxa"/>
          </w:tcPr>
          <w:p w14:paraId="6B6E5919" w14:textId="56F989CA" w:rsidR="00B877AB" w:rsidRPr="00D83220" w:rsidRDefault="00B877AB" w:rsidP="00C27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12: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0-1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715" w:type="dxa"/>
          </w:tcPr>
          <w:p w14:paraId="67837432" w14:textId="77777777" w:rsidR="00B877AB" w:rsidRDefault="00B877AB" w:rsidP="00C275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Меры поддержки начинающих предпринимателей и самозанятых граждан</w:t>
            </w:r>
          </w:p>
          <w:p w14:paraId="237B964E" w14:textId="267EBF73" w:rsidR="00B877AB" w:rsidRPr="00D83220" w:rsidRDefault="00B877AB" w:rsidP="00C275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3220">
              <w:rPr>
                <w:rFonts w:ascii="Times New Roman" w:hAnsi="Times New Roman" w:cs="Times New Roman"/>
                <w:sz w:val="28"/>
                <w:szCs w:val="28"/>
              </w:rPr>
              <w:t>Марина Птушко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</w:t>
            </w:r>
            <w:r w:rsidRPr="00D83220">
              <w:rPr>
                <w:rFonts w:ascii="Times New Roman" w:hAnsi="Times New Roman" w:cs="Times New Roman"/>
                <w:sz w:val="28"/>
                <w:szCs w:val="28"/>
              </w:rPr>
              <w:t>иректор Выборгского центра поддержки предпринимательства</w:t>
            </w:r>
          </w:p>
          <w:p w14:paraId="5741F49E" w14:textId="77777777" w:rsidR="00B877AB" w:rsidRDefault="00B877AB" w:rsidP="00C275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220" w14:paraId="2EE7D293" w14:textId="77777777" w:rsidTr="00780DBA">
        <w:tc>
          <w:tcPr>
            <w:tcW w:w="1640" w:type="dxa"/>
          </w:tcPr>
          <w:p w14:paraId="42C3A3EF" w14:textId="1C19DBAC" w:rsidR="00D83220" w:rsidRPr="00D83220" w:rsidRDefault="0046060D" w:rsidP="004606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0-1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3:00</w:t>
            </w:r>
          </w:p>
        </w:tc>
        <w:tc>
          <w:tcPr>
            <w:tcW w:w="7715" w:type="dxa"/>
          </w:tcPr>
          <w:p w14:paraId="74FB4DA5" w14:textId="77777777" w:rsidR="00B877AB" w:rsidRPr="006054D5" w:rsidRDefault="00B877AB" w:rsidP="00B877A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05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Выступление предпринимателя «серебряного возраста» об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605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опыте старта предпринимательской деятельности</w:t>
            </w:r>
          </w:p>
          <w:p w14:paraId="1DC2E7BF" w14:textId="77777777" w:rsidR="006054D5" w:rsidRDefault="00B877AB" w:rsidP="00B877A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Надежда Кузина, индивидуальный предприниматель</w:t>
            </w:r>
          </w:p>
          <w:p w14:paraId="6674EE53" w14:textId="04DC9814" w:rsidR="00B877AB" w:rsidRDefault="00B877AB" w:rsidP="00B877A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77AB" w14:paraId="5223E07A" w14:textId="77777777" w:rsidTr="00C2750A">
        <w:tc>
          <w:tcPr>
            <w:tcW w:w="1640" w:type="dxa"/>
          </w:tcPr>
          <w:p w14:paraId="0C5D4E9B" w14:textId="225C9611" w:rsidR="00B877AB" w:rsidRPr="00D83220" w:rsidRDefault="00B877AB" w:rsidP="00C27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-13: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715" w:type="dxa"/>
          </w:tcPr>
          <w:p w14:paraId="729D35C5" w14:textId="77777777" w:rsidR="00B877AB" w:rsidRDefault="00B877AB" w:rsidP="00C2750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90C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Здоровый образ жизни в старшем</w:t>
            </w:r>
          </w:p>
          <w:p w14:paraId="1424BFE1" w14:textId="140E4EA0" w:rsidR="00B877AB" w:rsidRPr="00D83220" w:rsidRDefault="00B877AB" w:rsidP="00C275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C73">
              <w:rPr>
                <w:rFonts w:ascii="Times New Roman" w:hAnsi="Times New Roman" w:cs="Times New Roman"/>
                <w:sz w:val="28"/>
                <w:szCs w:val="28"/>
              </w:rPr>
              <w:t>Оксана Романова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Pr="00490C73">
              <w:rPr>
                <w:rFonts w:ascii="Times New Roman" w:hAnsi="Times New Roman" w:cs="Times New Roman"/>
                <w:sz w:val="28"/>
                <w:szCs w:val="28"/>
              </w:rPr>
              <w:t>рач-терапевт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3220">
              <w:rPr>
                <w:rFonts w:ascii="Times New Roman" w:hAnsi="Times New Roman" w:cs="Times New Roman"/>
                <w:sz w:val="28"/>
                <w:szCs w:val="28"/>
              </w:rPr>
              <w:t>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83220">
              <w:rPr>
                <w:rFonts w:ascii="Times New Roman" w:hAnsi="Times New Roman" w:cs="Times New Roman"/>
                <w:sz w:val="28"/>
                <w:szCs w:val="28"/>
              </w:rPr>
              <w:t xml:space="preserve"> общественного здоровья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3220">
              <w:rPr>
                <w:rFonts w:ascii="Times New Roman" w:hAnsi="Times New Roman" w:cs="Times New Roman"/>
                <w:sz w:val="28"/>
                <w:szCs w:val="28"/>
              </w:rPr>
              <w:t>Ленинградской области</w:t>
            </w:r>
          </w:p>
          <w:p w14:paraId="60E1D136" w14:textId="77777777" w:rsidR="00B877AB" w:rsidRDefault="00B877AB" w:rsidP="00C2750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4D5" w14:paraId="60B335F3" w14:textId="77777777" w:rsidTr="00780DBA">
        <w:tc>
          <w:tcPr>
            <w:tcW w:w="1640" w:type="dxa"/>
          </w:tcPr>
          <w:p w14:paraId="18A9B34A" w14:textId="125FA317" w:rsidR="006054D5" w:rsidRPr="00D83220" w:rsidRDefault="0046060D" w:rsidP="0046060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B877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:2</w:t>
            </w:r>
            <w:r w:rsidR="00B877A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-1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="002A3C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7715" w:type="dxa"/>
          </w:tcPr>
          <w:p w14:paraId="320ABAF6" w14:textId="5ACC6550" w:rsidR="006054D5" w:rsidRDefault="006054D5" w:rsidP="0046060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бсуждение и о</w:t>
            </w:r>
            <w:r w:rsidRPr="006054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тветы на вопросы</w:t>
            </w:r>
          </w:p>
        </w:tc>
      </w:tr>
      <w:bookmarkEnd w:id="0"/>
    </w:tbl>
    <w:p w14:paraId="7E7644C3" w14:textId="77777777" w:rsidR="00D83220" w:rsidRPr="00D83220" w:rsidRDefault="00D83220" w:rsidP="0046060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D83220" w:rsidRPr="00D83220" w:rsidSect="00D83220">
      <w:type w:val="continuous"/>
      <w:pgSz w:w="11906" w:h="16837"/>
      <w:pgMar w:top="1134" w:right="850" w:bottom="1134" w:left="1701" w:header="0" w:footer="0" w:gutter="0"/>
      <w:cols w:space="301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38B7D1-4000-44FE-BB26-AE2769E73E20}"/>
    <w:embedBold r:id="rId2" w:fontKey="{D3048527-18B4-4E5E-A1FD-2B0419FD8DAD}"/>
    <w:embedItalic r:id="rId3" w:fontKey="{19D6FB30-8AAF-410F-A34D-0D4925D7EEA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0FEB484-6AE0-4E16-9AE7-2F6A87844E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752"/>
    <w:rsid w:val="00045752"/>
    <w:rsid w:val="002A3CDC"/>
    <w:rsid w:val="0046060D"/>
    <w:rsid w:val="00490C73"/>
    <w:rsid w:val="00531317"/>
    <w:rsid w:val="006054D5"/>
    <w:rsid w:val="00780DBA"/>
    <w:rsid w:val="00964E39"/>
    <w:rsid w:val="00A15FD0"/>
    <w:rsid w:val="00AC7AED"/>
    <w:rsid w:val="00B877AB"/>
    <w:rsid w:val="00D83220"/>
    <w:rsid w:val="00EC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CD081"/>
  <w15:docId w15:val="{130529E8-9DCF-4DF0-BD7C-48D3393A2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8322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Григорий Румянцев</cp:lastModifiedBy>
  <cp:revision>8</cp:revision>
  <cp:lastPrinted>2022-06-16T12:40:00Z</cp:lastPrinted>
  <dcterms:created xsi:type="dcterms:W3CDTF">2022-06-10T10:00:00Z</dcterms:created>
  <dcterms:modified xsi:type="dcterms:W3CDTF">2022-06-17T12:46:00Z</dcterms:modified>
</cp:coreProperties>
</file>