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C5" w:rsidRDefault="00B75FCC">
      <w:pPr>
        <w:spacing w:before="72"/>
        <w:ind w:left="4947" w:right="4919"/>
        <w:jc w:val="center"/>
        <w:rPr>
          <w:b/>
          <w:sz w:val="36"/>
        </w:rPr>
      </w:pPr>
      <w:r>
        <w:rPr>
          <w:b/>
          <w:color w:val="FF0000"/>
          <w:sz w:val="36"/>
        </w:rPr>
        <w:t>НОЯБРЬ</w:t>
      </w:r>
    </w:p>
    <w:p w:rsidR="00B75FCC" w:rsidRPr="00A46CEF" w:rsidRDefault="00B75FCC" w:rsidP="00B75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Темы консультаций</w:t>
      </w:r>
      <w:r w:rsidRPr="00A46CEF">
        <w:rPr>
          <w:b/>
          <w:sz w:val="24"/>
          <w:szCs w:val="24"/>
        </w:rPr>
        <w:t xml:space="preserve"> профильных экспертов во фронт-офисе ГКУ «ЛОЦПП» (СПб, Малоохтинский пр-т, д.64 Б, офис 402</w:t>
      </w:r>
      <w:r>
        <w:rPr>
          <w:b/>
          <w:sz w:val="24"/>
          <w:szCs w:val="24"/>
        </w:rPr>
        <w:t>)</w:t>
      </w:r>
    </w:p>
    <w:p w:rsidR="00053DC5" w:rsidRDefault="00053DC5">
      <w:pPr>
        <w:spacing w:before="5"/>
        <w:rPr>
          <w:b/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2845"/>
        <w:gridCol w:w="2842"/>
        <w:gridCol w:w="2559"/>
        <w:gridCol w:w="2844"/>
        <w:gridCol w:w="1168"/>
        <w:gridCol w:w="1276"/>
      </w:tblGrid>
      <w:tr w:rsidR="00053DC5" w:rsidTr="003D347E">
        <w:trPr>
          <w:trHeight w:val="935"/>
        </w:trPr>
        <w:tc>
          <w:tcPr>
            <w:tcW w:w="2384" w:type="dxa"/>
            <w:vMerge w:val="restart"/>
          </w:tcPr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5" w:type="dxa"/>
            <w:vMerge w:val="restart"/>
          </w:tcPr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2" w:type="dxa"/>
            <w:tcBorders>
              <w:bottom w:val="nil"/>
            </w:tcBorders>
          </w:tcPr>
          <w:p w:rsidR="00053DC5" w:rsidRDefault="00B75FCC">
            <w:pPr>
              <w:pStyle w:val="TableParagraph"/>
              <w:spacing w:line="365" w:lineRule="exact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1</w:t>
            </w:r>
          </w:p>
          <w:p w:rsidR="00053DC5" w:rsidRDefault="00B75FCC" w:rsidP="001E256C">
            <w:pPr>
              <w:pStyle w:val="TableParagraph"/>
              <w:spacing w:before="106" w:line="230" w:lineRule="atLeast"/>
              <w:ind w:right="974"/>
              <w:rPr>
                <w:sz w:val="20"/>
              </w:rPr>
            </w:pPr>
            <w:r w:rsidRPr="001E256C">
              <w:rPr>
                <w:sz w:val="20"/>
              </w:rPr>
              <w:t xml:space="preserve">Внешнеэкономическая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559" w:type="dxa"/>
            <w:tcBorders>
              <w:bottom w:val="nil"/>
            </w:tcBorders>
          </w:tcPr>
          <w:p w:rsidR="00053DC5" w:rsidRPr="001E256C" w:rsidRDefault="00B75FCC" w:rsidP="001E256C">
            <w:pPr>
              <w:pStyle w:val="TableParagraph"/>
              <w:spacing w:line="365" w:lineRule="exact"/>
              <w:rPr>
                <w:b/>
                <w:w w:val="99"/>
                <w:sz w:val="32"/>
              </w:rPr>
            </w:pPr>
            <w:r w:rsidRPr="001E256C">
              <w:rPr>
                <w:b/>
                <w:w w:val="99"/>
                <w:sz w:val="32"/>
              </w:rPr>
              <w:t>2</w:t>
            </w:r>
          </w:p>
          <w:p w:rsidR="00053DC5" w:rsidRDefault="00B75FCC" w:rsidP="001E256C">
            <w:pPr>
              <w:pStyle w:val="TableParagraph"/>
              <w:spacing w:before="106" w:line="230" w:lineRule="atLeast"/>
              <w:ind w:right="974"/>
              <w:rPr>
                <w:sz w:val="20"/>
              </w:rPr>
            </w:pPr>
            <w:r>
              <w:rPr>
                <w:sz w:val="20"/>
              </w:rPr>
              <w:t>Сопровождение по участию в госзакупках</w:t>
            </w:r>
          </w:p>
        </w:tc>
        <w:tc>
          <w:tcPr>
            <w:tcW w:w="2844" w:type="dxa"/>
            <w:tcBorders>
              <w:bottom w:val="nil"/>
            </w:tcBorders>
          </w:tcPr>
          <w:p w:rsidR="00053DC5" w:rsidRDefault="00B75FCC">
            <w:pPr>
              <w:pStyle w:val="TableParagraph"/>
              <w:spacing w:line="365" w:lineRule="exact"/>
              <w:ind w:left="109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3</w:t>
            </w:r>
          </w:p>
          <w:p w:rsidR="00053DC5" w:rsidRDefault="00B75FCC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Правовые вопросы</w:t>
            </w:r>
          </w:p>
          <w:p w:rsidR="00053DC5" w:rsidRDefault="00B75FCC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 субъектов МСП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1DBDB"/>
          </w:tcPr>
          <w:p w:rsidR="00053DC5" w:rsidRDefault="00B75FCC">
            <w:pPr>
              <w:pStyle w:val="TableParagraph"/>
              <w:spacing w:line="367" w:lineRule="exact"/>
              <w:ind w:left="4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w w:val="99"/>
                <w:sz w:val="32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1DBDB"/>
          </w:tcPr>
          <w:p w:rsidR="00053DC5" w:rsidRDefault="00B75FCC">
            <w:pPr>
              <w:pStyle w:val="TableParagraph"/>
              <w:spacing w:line="367" w:lineRule="exact"/>
              <w:ind w:left="10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w w:val="99"/>
                <w:sz w:val="32"/>
              </w:rPr>
              <w:t>5</w:t>
            </w:r>
          </w:p>
        </w:tc>
      </w:tr>
      <w:tr w:rsidR="00053DC5" w:rsidTr="003D347E">
        <w:trPr>
          <w:trHeight w:val="573"/>
        </w:trPr>
        <w:tc>
          <w:tcPr>
            <w:tcW w:w="2384" w:type="dxa"/>
            <w:vMerge/>
            <w:tcBorders>
              <w:top w:val="nil"/>
            </w:tcBorders>
          </w:tcPr>
          <w:p w:rsidR="00053DC5" w:rsidRDefault="00053DC5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:rsidR="00053DC5" w:rsidRDefault="00053DC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:rsidR="00053DC5" w:rsidRDefault="001E256C">
            <w:pPr>
              <w:pStyle w:val="TableParagraph"/>
              <w:spacing w:before="106" w:line="230" w:lineRule="atLeast"/>
              <w:ind w:right="974"/>
              <w:rPr>
                <w:sz w:val="20"/>
              </w:rPr>
            </w:pPr>
            <w:r>
              <w:rPr>
                <w:sz w:val="20"/>
              </w:rPr>
              <w:t>Маркетинг и бизнес-</w:t>
            </w:r>
            <w:r w:rsidR="00B75FCC">
              <w:rPr>
                <w:sz w:val="20"/>
              </w:rPr>
              <w:t>планирование</w:t>
            </w:r>
          </w:p>
        </w:tc>
        <w:tc>
          <w:tcPr>
            <w:tcW w:w="2559" w:type="dxa"/>
            <w:tcBorders>
              <w:top w:val="nil"/>
            </w:tcBorders>
          </w:tcPr>
          <w:p w:rsidR="00053DC5" w:rsidRDefault="00B75FCC" w:rsidP="001E256C">
            <w:pPr>
              <w:pStyle w:val="TableParagraph"/>
              <w:spacing w:before="106" w:line="230" w:lineRule="atLeast"/>
              <w:ind w:right="974"/>
              <w:rPr>
                <w:sz w:val="20"/>
              </w:rPr>
            </w:pPr>
            <w:r>
              <w:rPr>
                <w:sz w:val="20"/>
              </w:rPr>
              <w:t>Консультации по франчайзингу</w:t>
            </w:r>
          </w:p>
        </w:tc>
        <w:tc>
          <w:tcPr>
            <w:tcW w:w="2844" w:type="dxa"/>
            <w:tcBorders>
              <w:top w:val="nil"/>
            </w:tcBorders>
          </w:tcPr>
          <w:p w:rsidR="00053DC5" w:rsidRDefault="00B75FCC">
            <w:pPr>
              <w:pStyle w:val="TableParagraph"/>
              <w:spacing w:before="106"/>
              <w:ind w:left="109"/>
              <w:rPr>
                <w:sz w:val="20"/>
              </w:rPr>
            </w:pPr>
            <w:r>
              <w:rPr>
                <w:sz w:val="20"/>
              </w:rPr>
              <w:t>Микрокредитование и</w:t>
            </w:r>
          </w:p>
          <w:p w:rsidR="00053DC5" w:rsidRDefault="00B75FC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тендерным займам (АПМСП)</w:t>
            </w:r>
          </w:p>
          <w:p w:rsidR="001E256C" w:rsidRDefault="001E256C">
            <w:pPr>
              <w:pStyle w:val="TableParagraph"/>
              <w:spacing w:line="217" w:lineRule="exact"/>
              <w:ind w:left="109"/>
              <w:rPr>
                <w:sz w:val="20"/>
              </w:rPr>
            </w:pPr>
          </w:p>
          <w:p w:rsidR="001E256C" w:rsidRDefault="001E256C" w:rsidP="001E256C">
            <w:pPr>
              <w:pStyle w:val="TableParagraph"/>
              <w:spacing w:before="106"/>
              <w:ind w:left="109"/>
              <w:rPr>
                <w:sz w:val="20"/>
              </w:rPr>
            </w:pPr>
            <w:r w:rsidRPr="001E256C">
              <w:rPr>
                <w:sz w:val="20"/>
              </w:rPr>
              <w:t>Информационное сопровождение деятельности субъектов МСП</w:t>
            </w:r>
          </w:p>
        </w:tc>
        <w:tc>
          <w:tcPr>
            <w:tcW w:w="1168" w:type="dxa"/>
            <w:tcBorders>
              <w:top w:val="nil"/>
            </w:tcBorders>
            <w:shd w:val="clear" w:color="auto" w:fill="F1DBDB"/>
          </w:tcPr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1DBDB"/>
          </w:tcPr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  <w:bookmarkStart w:id="0" w:name="_GoBack"/>
        <w:bookmarkEnd w:id="0"/>
      </w:tr>
      <w:tr w:rsidR="00053DC5" w:rsidTr="003D347E">
        <w:trPr>
          <w:trHeight w:val="940"/>
        </w:trPr>
        <w:tc>
          <w:tcPr>
            <w:tcW w:w="2384" w:type="dxa"/>
            <w:tcBorders>
              <w:bottom w:val="nil"/>
            </w:tcBorders>
            <w:shd w:val="clear" w:color="auto" w:fill="F1DBDB"/>
          </w:tcPr>
          <w:p w:rsidR="00053DC5" w:rsidRDefault="00B75FCC"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color w:val="FF0000"/>
                <w:w w:val="99"/>
                <w:sz w:val="32"/>
              </w:rPr>
              <w:t>6</w:t>
            </w:r>
          </w:p>
        </w:tc>
        <w:tc>
          <w:tcPr>
            <w:tcW w:w="2845" w:type="dxa"/>
            <w:tcBorders>
              <w:bottom w:val="nil"/>
            </w:tcBorders>
          </w:tcPr>
          <w:p w:rsidR="00053DC5" w:rsidRDefault="00B75FCC">
            <w:pPr>
              <w:pStyle w:val="TableParagraph"/>
              <w:spacing w:line="363" w:lineRule="exact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7</w:t>
            </w:r>
          </w:p>
          <w:p w:rsidR="00053DC5" w:rsidRDefault="00B75FCC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Продвижение инновационной продукции</w:t>
            </w:r>
          </w:p>
        </w:tc>
        <w:tc>
          <w:tcPr>
            <w:tcW w:w="2842" w:type="dxa"/>
            <w:tcBorders>
              <w:bottom w:val="nil"/>
            </w:tcBorders>
          </w:tcPr>
          <w:p w:rsidR="00053DC5" w:rsidRDefault="00B75FCC">
            <w:pPr>
              <w:pStyle w:val="TableParagraph"/>
              <w:spacing w:line="363" w:lineRule="exact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8</w:t>
            </w:r>
          </w:p>
          <w:p w:rsidR="00053DC5" w:rsidRDefault="00B75FCC" w:rsidP="001E256C">
            <w:pPr>
              <w:pStyle w:val="TableParagraph"/>
              <w:spacing w:line="200" w:lineRule="exact"/>
              <w:rPr>
                <w:sz w:val="20"/>
              </w:rPr>
            </w:pPr>
            <w:r w:rsidRPr="001E256C">
              <w:rPr>
                <w:sz w:val="20"/>
              </w:rPr>
              <w:t xml:space="preserve">Внешнеэкономическая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559" w:type="dxa"/>
            <w:tcBorders>
              <w:bottom w:val="nil"/>
            </w:tcBorders>
          </w:tcPr>
          <w:p w:rsidR="00053DC5" w:rsidRDefault="00B75FCC">
            <w:pPr>
              <w:pStyle w:val="TableParagraph"/>
              <w:spacing w:line="363" w:lineRule="exact"/>
              <w:ind w:left="109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9</w:t>
            </w:r>
          </w:p>
          <w:p w:rsidR="00053DC5" w:rsidRDefault="00B75FCC">
            <w:pPr>
              <w:pStyle w:val="TableParagraph"/>
              <w:ind w:left="109" w:right="474"/>
              <w:rPr>
                <w:sz w:val="20"/>
              </w:rPr>
            </w:pPr>
            <w:r>
              <w:rPr>
                <w:sz w:val="20"/>
              </w:rPr>
              <w:t>Сопровождение по участию в госзакупках</w:t>
            </w:r>
          </w:p>
        </w:tc>
        <w:tc>
          <w:tcPr>
            <w:tcW w:w="2844" w:type="dxa"/>
            <w:tcBorders>
              <w:bottom w:val="nil"/>
            </w:tcBorders>
          </w:tcPr>
          <w:p w:rsidR="00053DC5" w:rsidRDefault="00B75FCC">
            <w:pPr>
              <w:pStyle w:val="TableParagraph"/>
              <w:spacing w:line="363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  <w:p w:rsidR="00053DC5" w:rsidRDefault="00B75FCC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Правовые вопросы</w:t>
            </w:r>
          </w:p>
          <w:p w:rsidR="00053DC5" w:rsidRDefault="00B75FC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 субъектов МСП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1DBDB"/>
          </w:tcPr>
          <w:p w:rsidR="00053DC5" w:rsidRDefault="00B75FCC">
            <w:pPr>
              <w:pStyle w:val="TableParagraph"/>
              <w:spacing w:line="367" w:lineRule="exact"/>
              <w:ind w:left="174" w:right="166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11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1DBDB"/>
          </w:tcPr>
          <w:p w:rsidR="00053DC5" w:rsidRDefault="00B75FCC">
            <w:pPr>
              <w:pStyle w:val="TableParagraph"/>
              <w:spacing w:line="367" w:lineRule="exact"/>
              <w:ind w:left="144" w:right="130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12</w:t>
            </w:r>
          </w:p>
        </w:tc>
      </w:tr>
      <w:tr w:rsidR="00053DC5" w:rsidTr="003D347E">
        <w:trPr>
          <w:trHeight w:val="690"/>
        </w:trPr>
        <w:tc>
          <w:tcPr>
            <w:tcW w:w="2384" w:type="dxa"/>
            <w:tcBorders>
              <w:top w:val="nil"/>
              <w:bottom w:val="nil"/>
            </w:tcBorders>
            <w:shd w:val="clear" w:color="auto" w:fill="F1DBDB"/>
          </w:tcPr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053DC5" w:rsidRDefault="00B75FCC">
            <w:pPr>
              <w:pStyle w:val="TableParagraph"/>
              <w:spacing w:before="111"/>
              <w:ind w:right="186"/>
              <w:rPr>
                <w:sz w:val="20"/>
              </w:rPr>
            </w:pPr>
            <w:r>
              <w:rPr>
                <w:sz w:val="20"/>
              </w:rPr>
              <w:t>Консультации регионального центра инжиниринга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053DC5" w:rsidRDefault="001E256C">
            <w:pPr>
              <w:pStyle w:val="TableParagraph"/>
              <w:spacing w:before="111"/>
              <w:ind w:right="974"/>
              <w:rPr>
                <w:sz w:val="20"/>
              </w:rPr>
            </w:pPr>
            <w:r>
              <w:rPr>
                <w:sz w:val="20"/>
              </w:rPr>
              <w:t>М</w:t>
            </w:r>
            <w:r w:rsidR="00B75FCC">
              <w:rPr>
                <w:sz w:val="20"/>
              </w:rPr>
              <w:t>аркетинг и бизнес- планирование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053DC5" w:rsidRDefault="00B75FCC">
            <w:pPr>
              <w:pStyle w:val="TableParagraph"/>
              <w:spacing w:before="111"/>
              <w:ind w:left="109" w:right="474"/>
              <w:rPr>
                <w:sz w:val="20"/>
              </w:rPr>
            </w:pPr>
            <w:r>
              <w:rPr>
                <w:sz w:val="20"/>
              </w:rPr>
              <w:t>Консультации по франчайзингу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 w:rsidR="00053DC5" w:rsidRDefault="00B75FCC">
            <w:pPr>
              <w:pStyle w:val="TableParagraph"/>
              <w:spacing w:before="111"/>
              <w:ind w:left="109"/>
              <w:rPr>
                <w:sz w:val="20"/>
              </w:rPr>
            </w:pPr>
            <w:r>
              <w:rPr>
                <w:sz w:val="20"/>
              </w:rPr>
              <w:t>Микрокредитование и</w:t>
            </w:r>
          </w:p>
          <w:p w:rsidR="00053DC5" w:rsidRDefault="00B75FC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тендерным займам (АПМСП)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1DBDB"/>
          </w:tcPr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1DBDB"/>
          </w:tcPr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</w:tr>
      <w:tr w:rsidR="00053DC5" w:rsidTr="003D347E">
        <w:trPr>
          <w:trHeight w:val="370"/>
        </w:trPr>
        <w:tc>
          <w:tcPr>
            <w:tcW w:w="2384" w:type="dxa"/>
            <w:tcBorders>
              <w:top w:val="nil"/>
            </w:tcBorders>
            <w:shd w:val="clear" w:color="auto" w:fill="F1DBDB"/>
          </w:tcPr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053DC5" w:rsidRDefault="00B75FCC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Финансовое планирование</w:t>
            </w:r>
          </w:p>
        </w:tc>
        <w:tc>
          <w:tcPr>
            <w:tcW w:w="2842" w:type="dxa"/>
            <w:tcBorders>
              <w:top w:val="nil"/>
            </w:tcBorders>
          </w:tcPr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</w:tcBorders>
          </w:tcPr>
          <w:p w:rsidR="001E256C" w:rsidRPr="001E256C" w:rsidRDefault="001E256C" w:rsidP="001E256C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 w:rsidRPr="001E256C">
              <w:rPr>
                <w:sz w:val="20"/>
              </w:rPr>
              <w:t>Информационное сопровождение деятельности субъектов МСП</w:t>
            </w:r>
          </w:p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</w:tcBorders>
            <w:shd w:val="clear" w:color="auto" w:fill="F1DBDB"/>
          </w:tcPr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1DBDB"/>
          </w:tcPr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</w:tr>
      <w:tr w:rsidR="00053DC5" w:rsidTr="003D347E">
        <w:trPr>
          <w:trHeight w:val="1055"/>
        </w:trPr>
        <w:tc>
          <w:tcPr>
            <w:tcW w:w="2384" w:type="dxa"/>
            <w:tcBorders>
              <w:bottom w:val="nil"/>
            </w:tcBorders>
          </w:tcPr>
          <w:p w:rsidR="00053DC5" w:rsidRDefault="00B75FCC">
            <w:pPr>
              <w:pStyle w:val="TableParagraph"/>
              <w:spacing w:line="363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  <w:p w:rsidR="00053DC5" w:rsidRDefault="00B75FCC" w:rsidP="001E256C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Применение трудового законодательства и</w:t>
            </w:r>
          </w:p>
          <w:p w:rsidR="00053DC5" w:rsidRDefault="00B75FC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подбор персонала</w:t>
            </w:r>
          </w:p>
        </w:tc>
        <w:tc>
          <w:tcPr>
            <w:tcW w:w="2845" w:type="dxa"/>
            <w:tcBorders>
              <w:bottom w:val="nil"/>
            </w:tcBorders>
          </w:tcPr>
          <w:p w:rsidR="00053DC5" w:rsidRDefault="00B75FCC">
            <w:pPr>
              <w:pStyle w:val="TableParagraph"/>
              <w:spacing w:line="363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  <w:p w:rsidR="00053DC5" w:rsidRDefault="00B75FCC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Продвижение инновационной продукции</w:t>
            </w:r>
          </w:p>
        </w:tc>
        <w:tc>
          <w:tcPr>
            <w:tcW w:w="2842" w:type="dxa"/>
            <w:tcBorders>
              <w:bottom w:val="nil"/>
            </w:tcBorders>
          </w:tcPr>
          <w:p w:rsidR="00053DC5" w:rsidRDefault="00B75FCC">
            <w:pPr>
              <w:pStyle w:val="TableParagraph"/>
              <w:spacing w:line="363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  <w:p w:rsidR="00053DC5" w:rsidRDefault="00B75FCC" w:rsidP="001E256C">
            <w:pPr>
              <w:pStyle w:val="TableParagraph"/>
              <w:spacing w:line="200" w:lineRule="exact"/>
              <w:rPr>
                <w:sz w:val="20"/>
              </w:rPr>
            </w:pPr>
            <w:r w:rsidRPr="001E256C">
              <w:rPr>
                <w:sz w:val="20"/>
              </w:rPr>
              <w:t xml:space="preserve">Внешнеэкономическая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559" w:type="dxa"/>
            <w:tcBorders>
              <w:bottom w:val="nil"/>
            </w:tcBorders>
          </w:tcPr>
          <w:p w:rsidR="00053DC5" w:rsidRDefault="00B75FCC">
            <w:pPr>
              <w:pStyle w:val="TableParagraph"/>
              <w:spacing w:line="363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  <w:p w:rsidR="00053DC5" w:rsidRDefault="00B75FCC">
            <w:pPr>
              <w:pStyle w:val="TableParagraph"/>
              <w:ind w:left="109" w:right="474"/>
              <w:rPr>
                <w:sz w:val="20"/>
              </w:rPr>
            </w:pPr>
            <w:r>
              <w:rPr>
                <w:sz w:val="20"/>
              </w:rPr>
              <w:t>Сопровождение по участию в госзакупках</w:t>
            </w:r>
          </w:p>
        </w:tc>
        <w:tc>
          <w:tcPr>
            <w:tcW w:w="2844" w:type="dxa"/>
            <w:tcBorders>
              <w:bottom w:val="nil"/>
            </w:tcBorders>
          </w:tcPr>
          <w:p w:rsidR="00053DC5" w:rsidRDefault="00B75FCC">
            <w:pPr>
              <w:pStyle w:val="TableParagraph"/>
              <w:spacing w:line="363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  <w:p w:rsidR="00053DC5" w:rsidRDefault="00B75FCC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Правовые вопросы</w:t>
            </w:r>
          </w:p>
          <w:p w:rsidR="00053DC5" w:rsidRDefault="00B75FC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 субъектов МСП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1DBDB"/>
          </w:tcPr>
          <w:p w:rsidR="00053DC5" w:rsidRDefault="00B75FCC">
            <w:pPr>
              <w:pStyle w:val="TableParagraph"/>
              <w:spacing w:line="367" w:lineRule="exact"/>
              <w:ind w:left="173" w:right="166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18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1DBDB"/>
          </w:tcPr>
          <w:p w:rsidR="00053DC5" w:rsidRDefault="00B75FCC">
            <w:pPr>
              <w:pStyle w:val="TableParagraph"/>
              <w:spacing w:line="367" w:lineRule="exact"/>
              <w:ind w:left="144" w:right="130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19</w:t>
            </w:r>
          </w:p>
        </w:tc>
      </w:tr>
      <w:tr w:rsidR="00053DC5" w:rsidTr="003D347E">
        <w:trPr>
          <w:trHeight w:val="689"/>
        </w:trPr>
        <w:tc>
          <w:tcPr>
            <w:tcW w:w="2384" w:type="dxa"/>
            <w:tcBorders>
              <w:top w:val="nil"/>
              <w:bottom w:val="nil"/>
            </w:tcBorders>
          </w:tcPr>
          <w:p w:rsidR="00053DC5" w:rsidRDefault="00053DC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053DC5" w:rsidRDefault="00B75FCC">
            <w:pPr>
              <w:pStyle w:val="TableParagraph"/>
              <w:spacing w:line="230" w:lineRule="atLeast"/>
              <w:ind w:right="215"/>
              <w:rPr>
                <w:sz w:val="20"/>
              </w:rPr>
            </w:pPr>
            <w:r>
              <w:rPr>
                <w:sz w:val="20"/>
              </w:rPr>
              <w:t>Патенты и товарные знаки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053DC5" w:rsidRDefault="00B75FCC">
            <w:pPr>
              <w:pStyle w:val="TableParagraph"/>
              <w:spacing w:line="237" w:lineRule="auto"/>
              <w:ind w:right="186"/>
              <w:rPr>
                <w:sz w:val="20"/>
              </w:rPr>
            </w:pPr>
            <w:r>
              <w:rPr>
                <w:sz w:val="20"/>
              </w:rPr>
              <w:t>Консультации регионального центра инжиниринга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053DC5" w:rsidRDefault="001E256C">
            <w:pPr>
              <w:pStyle w:val="TableParagraph"/>
              <w:spacing w:line="237" w:lineRule="auto"/>
              <w:ind w:right="974"/>
              <w:rPr>
                <w:sz w:val="20"/>
              </w:rPr>
            </w:pPr>
            <w:r>
              <w:rPr>
                <w:sz w:val="20"/>
              </w:rPr>
              <w:t>М</w:t>
            </w:r>
            <w:r w:rsidR="00B75FCC">
              <w:rPr>
                <w:sz w:val="20"/>
              </w:rPr>
              <w:t>аркетинг и бизнес- планирование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053DC5" w:rsidRDefault="00B75FCC">
            <w:pPr>
              <w:pStyle w:val="TableParagraph"/>
              <w:spacing w:line="237" w:lineRule="auto"/>
              <w:ind w:left="109" w:right="474"/>
              <w:rPr>
                <w:sz w:val="20"/>
              </w:rPr>
            </w:pPr>
            <w:r>
              <w:rPr>
                <w:sz w:val="20"/>
              </w:rPr>
              <w:t>Консультации по франчайзингу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 w:rsidR="00053DC5" w:rsidRDefault="00B75FC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Микрокредитование и</w:t>
            </w:r>
          </w:p>
          <w:p w:rsidR="00053DC5" w:rsidRDefault="00B75FCC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тендерным займам (АПМСП)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1DBDB"/>
          </w:tcPr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1DBDB"/>
          </w:tcPr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</w:tr>
      <w:tr w:rsidR="00053DC5" w:rsidTr="003D347E">
        <w:trPr>
          <w:trHeight w:val="369"/>
        </w:trPr>
        <w:tc>
          <w:tcPr>
            <w:tcW w:w="2384" w:type="dxa"/>
            <w:tcBorders>
              <w:top w:val="nil"/>
            </w:tcBorders>
          </w:tcPr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053DC5" w:rsidRDefault="00B75FC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Финансовое планирование</w:t>
            </w:r>
          </w:p>
        </w:tc>
        <w:tc>
          <w:tcPr>
            <w:tcW w:w="2842" w:type="dxa"/>
            <w:tcBorders>
              <w:top w:val="nil"/>
            </w:tcBorders>
          </w:tcPr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</w:tcBorders>
          </w:tcPr>
          <w:p w:rsidR="001E256C" w:rsidRPr="001E256C" w:rsidRDefault="001E256C" w:rsidP="001E256C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 w:rsidRPr="001E256C">
              <w:rPr>
                <w:sz w:val="20"/>
              </w:rPr>
              <w:t>Информационное сопровождение деятельности субъектов МСП</w:t>
            </w:r>
          </w:p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</w:tcBorders>
            <w:shd w:val="clear" w:color="auto" w:fill="F1DBDB"/>
          </w:tcPr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1DBDB"/>
          </w:tcPr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</w:tr>
      <w:tr w:rsidR="00053DC5" w:rsidTr="003D347E">
        <w:trPr>
          <w:trHeight w:val="1056"/>
        </w:trPr>
        <w:tc>
          <w:tcPr>
            <w:tcW w:w="2384" w:type="dxa"/>
            <w:tcBorders>
              <w:bottom w:val="nil"/>
            </w:tcBorders>
          </w:tcPr>
          <w:p w:rsidR="00053DC5" w:rsidRDefault="00B75FCC">
            <w:pPr>
              <w:pStyle w:val="TableParagraph"/>
              <w:spacing w:before="1" w:line="365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  <w:p w:rsidR="00053DC5" w:rsidRDefault="00B75FCC">
            <w:pPr>
              <w:pStyle w:val="TableParagraph"/>
              <w:ind w:right="265"/>
              <w:rPr>
                <w:sz w:val="20"/>
              </w:rPr>
            </w:pPr>
            <w:r>
              <w:rPr>
                <w:sz w:val="20"/>
              </w:rPr>
              <w:t>Применение трудового законодательства и</w:t>
            </w:r>
          </w:p>
          <w:p w:rsidR="00053DC5" w:rsidRDefault="00B75FC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подбор персонала</w:t>
            </w:r>
          </w:p>
        </w:tc>
        <w:tc>
          <w:tcPr>
            <w:tcW w:w="2845" w:type="dxa"/>
            <w:tcBorders>
              <w:bottom w:val="nil"/>
            </w:tcBorders>
          </w:tcPr>
          <w:p w:rsidR="00053DC5" w:rsidRDefault="00B75FCC">
            <w:pPr>
              <w:pStyle w:val="TableParagraph"/>
              <w:spacing w:before="1" w:line="365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  <w:p w:rsidR="00053DC5" w:rsidRDefault="00B75FCC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Продвижение инновационной продукции</w:t>
            </w:r>
          </w:p>
        </w:tc>
        <w:tc>
          <w:tcPr>
            <w:tcW w:w="2842" w:type="dxa"/>
            <w:tcBorders>
              <w:bottom w:val="nil"/>
            </w:tcBorders>
          </w:tcPr>
          <w:p w:rsidR="00053DC5" w:rsidRDefault="00B75FCC">
            <w:pPr>
              <w:pStyle w:val="TableParagraph"/>
              <w:spacing w:before="1" w:line="365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  <w:p w:rsidR="00053DC5" w:rsidRDefault="00B75FCC" w:rsidP="001E256C">
            <w:pPr>
              <w:pStyle w:val="TableParagraph"/>
              <w:spacing w:line="200" w:lineRule="exact"/>
              <w:rPr>
                <w:sz w:val="20"/>
              </w:rPr>
            </w:pPr>
            <w:r w:rsidRPr="001E256C">
              <w:rPr>
                <w:sz w:val="20"/>
              </w:rPr>
              <w:t xml:space="preserve">Внешнеэкономическая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559" w:type="dxa"/>
            <w:tcBorders>
              <w:bottom w:val="nil"/>
            </w:tcBorders>
          </w:tcPr>
          <w:p w:rsidR="00053DC5" w:rsidRDefault="00B75FCC">
            <w:pPr>
              <w:pStyle w:val="TableParagraph"/>
              <w:spacing w:before="1" w:line="365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</w:p>
          <w:p w:rsidR="00053DC5" w:rsidRDefault="00B75FCC">
            <w:pPr>
              <w:pStyle w:val="TableParagraph"/>
              <w:ind w:left="109" w:right="474"/>
              <w:rPr>
                <w:sz w:val="20"/>
              </w:rPr>
            </w:pPr>
            <w:r>
              <w:rPr>
                <w:sz w:val="20"/>
              </w:rPr>
              <w:t>Сопровождение по участию в госзакупках</w:t>
            </w:r>
          </w:p>
        </w:tc>
        <w:tc>
          <w:tcPr>
            <w:tcW w:w="2844" w:type="dxa"/>
            <w:tcBorders>
              <w:bottom w:val="nil"/>
            </w:tcBorders>
          </w:tcPr>
          <w:p w:rsidR="00053DC5" w:rsidRDefault="00B75FCC">
            <w:pPr>
              <w:pStyle w:val="TableParagraph"/>
              <w:spacing w:before="1" w:line="365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  <w:p w:rsidR="00053DC5" w:rsidRDefault="00B75FCC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Правовые вопросы</w:t>
            </w:r>
          </w:p>
          <w:p w:rsidR="00053DC5" w:rsidRDefault="00B75FC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 субъектов МСП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1DBDB"/>
          </w:tcPr>
          <w:p w:rsidR="00053DC5" w:rsidRDefault="00B75FCC">
            <w:pPr>
              <w:pStyle w:val="TableParagraph"/>
              <w:spacing w:before="1"/>
              <w:ind w:left="173" w:right="166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25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1DBDB"/>
          </w:tcPr>
          <w:p w:rsidR="00053DC5" w:rsidRDefault="00B75FCC">
            <w:pPr>
              <w:pStyle w:val="TableParagraph"/>
              <w:spacing w:before="1"/>
              <w:ind w:left="144" w:right="131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26</w:t>
            </w:r>
          </w:p>
        </w:tc>
      </w:tr>
      <w:tr w:rsidR="00053DC5" w:rsidTr="003D347E">
        <w:trPr>
          <w:trHeight w:val="1381"/>
        </w:trPr>
        <w:tc>
          <w:tcPr>
            <w:tcW w:w="2384" w:type="dxa"/>
            <w:tcBorders>
              <w:top w:val="nil"/>
            </w:tcBorders>
          </w:tcPr>
          <w:p w:rsidR="00053DC5" w:rsidRDefault="00053DC5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053DC5" w:rsidRDefault="00B75FCC">
            <w:pPr>
              <w:pStyle w:val="TableParagraph"/>
              <w:ind w:right="844"/>
              <w:rPr>
                <w:sz w:val="20"/>
              </w:rPr>
            </w:pPr>
            <w:r>
              <w:rPr>
                <w:sz w:val="20"/>
              </w:rPr>
              <w:t>Сертификация и декларирование</w:t>
            </w:r>
          </w:p>
          <w:p w:rsidR="00053DC5" w:rsidRDefault="00B75FCC" w:rsidP="001E256C">
            <w:pPr>
              <w:pStyle w:val="TableParagraph"/>
              <w:ind w:right="844"/>
              <w:rPr>
                <w:sz w:val="20"/>
              </w:rPr>
            </w:pPr>
            <w:r>
              <w:rPr>
                <w:sz w:val="20"/>
              </w:rPr>
              <w:t>продовольственных и</w:t>
            </w:r>
          </w:p>
          <w:p w:rsidR="00053DC5" w:rsidRDefault="00B75FCC" w:rsidP="001E256C">
            <w:pPr>
              <w:pStyle w:val="TableParagraph"/>
              <w:ind w:right="844"/>
              <w:rPr>
                <w:sz w:val="20"/>
              </w:rPr>
            </w:pPr>
            <w:r w:rsidRPr="001E256C">
              <w:rPr>
                <w:sz w:val="20"/>
              </w:rPr>
              <w:t xml:space="preserve">непродовольственных </w:t>
            </w:r>
            <w:r>
              <w:rPr>
                <w:sz w:val="20"/>
              </w:rPr>
              <w:t>товаров</w:t>
            </w:r>
          </w:p>
        </w:tc>
        <w:tc>
          <w:tcPr>
            <w:tcW w:w="2845" w:type="dxa"/>
            <w:tcBorders>
              <w:top w:val="nil"/>
            </w:tcBorders>
          </w:tcPr>
          <w:p w:rsidR="00053DC5" w:rsidRDefault="00B75FCC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Консультации регионального центра инжиниринга</w:t>
            </w:r>
          </w:p>
          <w:p w:rsidR="00053DC5" w:rsidRDefault="00053DC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053DC5" w:rsidRDefault="00B75FC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Финансовое планирование</w:t>
            </w:r>
          </w:p>
        </w:tc>
        <w:tc>
          <w:tcPr>
            <w:tcW w:w="2842" w:type="dxa"/>
            <w:tcBorders>
              <w:top w:val="nil"/>
            </w:tcBorders>
          </w:tcPr>
          <w:p w:rsidR="00053DC5" w:rsidRDefault="001E256C">
            <w:pPr>
              <w:pStyle w:val="TableParagraph"/>
              <w:ind w:right="974"/>
              <w:rPr>
                <w:sz w:val="20"/>
              </w:rPr>
            </w:pPr>
            <w:r>
              <w:rPr>
                <w:sz w:val="20"/>
              </w:rPr>
              <w:t>М</w:t>
            </w:r>
            <w:r w:rsidR="00B75FCC">
              <w:rPr>
                <w:sz w:val="20"/>
              </w:rPr>
              <w:t>аркетинг и бизнес- планирование</w:t>
            </w:r>
          </w:p>
        </w:tc>
        <w:tc>
          <w:tcPr>
            <w:tcW w:w="2559" w:type="dxa"/>
            <w:tcBorders>
              <w:top w:val="nil"/>
            </w:tcBorders>
          </w:tcPr>
          <w:p w:rsidR="00053DC5" w:rsidRDefault="00B75FCC">
            <w:pPr>
              <w:pStyle w:val="TableParagraph"/>
              <w:ind w:left="109" w:right="474"/>
              <w:rPr>
                <w:sz w:val="20"/>
              </w:rPr>
            </w:pPr>
            <w:r>
              <w:rPr>
                <w:sz w:val="20"/>
              </w:rPr>
              <w:t>Консультации по франчайзингу</w:t>
            </w:r>
          </w:p>
        </w:tc>
        <w:tc>
          <w:tcPr>
            <w:tcW w:w="2844" w:type="dxa"/>
            <w:tcBorders>
              <w:top w:val="nil"/>
            </w:tcBorders>
          </w:tcPr>
          <w:p w:rsidR="00053DC5" w:rsidRDefault="00B75FCC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Микрокредитование и</w:t>
            </w:r>
          </w:p>
          <w:p w:rsidR="00053DC5" w:rsidRDefault="00B75FC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тендерным займам (АПМСП)</w:t>
            </w:r>
          </w:p>
          <w:p w:rsidR="001E256C" w:rsidRDefault="001E256C">
            <w:pPr>
              <w:pStyle w:val="TableParagraph"/>
              <w:ind w:left="109"/>
              <w:rPr>
                <w:sz w:val="20"/>
              </w:rPr>
            </w:pPr>
          </w:p>
          <w:p w:rsidR="001E256C" w:rsidRDefault="001E256C" w:rsidP="001E256C">
            <w:pPr>
              <w:pStyle w:val="TableParagraph"/>
              <w:ind w:left="109"/>
              <w:rPr>
                <w:sz w:val="20"/>
              </w:rPr>
            </w:pPr>
            <w:r w:rsidRPr="001E256C">
              <w:rPr>
                <w:sz w:val="20"/>
              </w:rPr>
              <w:t>Информационное сопровождение деятельности субъектов МСП</w:t>
            </w:r>
          </w:p>
        </w:tc>
        <w:tc>
          <w:tcPr>
            <w:tcW w:w="1168" w:type="dxa"/>
            <w:tcBorders>
              <w:top w:val="nil"/>
            </w:tcBorders>
            <w:shd w:val="clear" w:color="auto" w:fill="F1DBDB"/>
          </w:tcPr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1DBDB"/>
          </w:tcPr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</w:tr>
      <w:tr w:rsidR="00053DC5" w:rsidTr="003D347E">
        <w:trPr>
          <w:trHeight w:val="364"/>
        </w:trPr>
        <w:tc>
          <w:tcPr>
            <w:tcW w:w="2384" w:type="dxa"/>
            <w:tcBorders>
              <w:bottom w:val="nil"/>
            </w:tcBorders>
          </w:tcPr>
          <w:p w:rsidR="00053DC5" w:rsidRDefault="00B75FCC">
            <w:pPr>
              <w:pStyle w:val="TableParagraph"/>
              <w:spacing w:line="344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27</w:t>
            </w:r>
          </w:p>
        </w:tc>
        <w:tc>
          <w:tcPr>
            <w:tcW w:w="2845" w:type="dxa"/>
            <w:tcBorders>
              <w:bottom w:val="nil"/>
            </w:tcBorders>
          </w:tcPr>
          <w:p w:rsidR="00053DC5" w:rsidRDefault="00B75FCC">
            <w:pPr>
              <w:pStyle w:val="TableParagraph"/>
              <w:spacing w:line="344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</w:tc>
        <w:tc>
          <w:tcPr>
            <w:tcW w:w="2842" w:type="dxa"/>
            <w:tcBorders>
              <w:bottom w:val="nil"/>
            </w:tcBorders>
          </w:tcPr>
          <w:p w:rsidR="00053DC5" w:rsidRDefault="00B75FCC">
            <w:pPr>
              <w:pStyle w:val="TableParagraph"/>
              <w:spacing w:line="344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</w:p>
        </w:tc>
        <w:tc>
          <w:tcPr>
            <w:tcW w:w="2559" w:type="dxa"/>
            <w:tcBorders>
              <w:bottom w:val="nil"/>
            </w:tcBorders>
          </w:tcPr>
          <w:p w:rsidR="00053DC5" w:rsidRDefault="00B75FCC">
            <w:pPr>
              <w:pStyle w:val="TableParagraph"/>
              <w:spacing w:line="344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</w:p>
        </w:tc>
        <w:tc>
          <w:tcPr>
            <w:tcW w:w="2844" w:type="dxa"/>
            <w:vMerge w:val="restart"/>
          </w:tcPr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8" w:type="dxa"/>
            <w:vMerge w:val="restart"/>
            <w:shd w:val="clear" w:color="auto" w:fill="F1DBDB"/>
          </w:tcPr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F1DBDB"/>
          </w:tcPr>
          <w:p w:rsidR="00053DC5" w:rsidRDefault="00053DC5">
            <w:pPr>
              <w:pStyle w:val="TableParagraph"/>
              <w:ind w:left="0"/>
              <w:rPr>
                <w:sz w:val="20"/>
              </w:rPr>
            </w:pPr>
          </w:p>
        </w:tc>
      </w:tr>
      <w:tr w:rsidR="00053DC5" w:rsidTr="003D347E">
        <w:trPr>
          <w:trHeight w:val="218"/>
        </w:trPr>
        <w:tc>
          <w:tcPr>
            <w:tcW w:w="2384" w:type="dxa"/>
            <w:tcBorders>
              <w:top w:val="nil"/>
              <w:bottom w:val="nil"/>
            </w:tcBorders>
          </w:tcPr>
          <w:p w:rsidR="00053DC5" w:rsidRDefault="00B75FCC" w:rsidP="00B75FC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Применение трудового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053DC5" w:rsidRDefault="00B75FCC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Продвижение инновационной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053DC5" w:rsidRDefault="00B75FCC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Внешнеэкономическая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053DC5" w:rsidRDefault="00B75FCC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Сопровождение по</w:t>
            </w:r>
          </w:p>
        </w:tc>
        <w:tc>
          <w:tcPr>
            <w:tcW w:w="2844" w:type="dxa"/>
            <w:vMerge/>
            <w:tcBorders>
              <w:top w:val="nil"/>
            </w:tcBorders>
          </w:tcPr>
          <w:p w:rsidR="00053DC5" w:rsidRDefault="00053DC5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  <w:shd w:val="clear" w:color="auto" w:fill="F1DBDB"/>
          </w:tcPr>
          <w:p w:rsidR="00053DC5" w:rsidRDefault="00053D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1DBDB"/>
          </w:tcPr>
          <w:p w:rsidR="00053DC5" w:rsidRDefault="00053DC5">
            <w:pPr>
              <w:rPr>
                <w:sz w:val="2"/>
                <w:szCs w:val="2"/>
              </w:rPr>
            </w:pPr>
          </w:p>
        </w:tc>
      </w:tr>
      <w:tr w:rsidR="00053DC5" w:rsidTr="003D347E">
        <w:trPr>
          <w:trHeight w:val="219"/>
        </w:trPr>
        <w:tc>
          <w:tcPr>
            <w:tcW w:w="2384" w:type="dxa"/>
            <w:tcBorders>
              <w:top w:val="nil"/>
              <w:bottom w:val="nil"/>
            </w:tcBorders>
          </w:tcPr>
          <w:p w:rsidR="00053DC5" w:rsidRDefault="00B75FCC" w:rsidP="00B75FC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законодательства и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053DC5" w:rsidRDefault="00B75FCC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продукции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053DC5" w:rsidRDefault="00B75FCC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053DC5" w:rsidRDefault="00B75FCC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участию в госзакупках</w:t>
            </w:r>
          </w:p>
        </w:tc>
        <w:tc>
          <w:tcPr>
            <w:tcW w:w="2844" w:type="dxa"/>
            <w:vMerge/>
            <w:tcBorders>
              <w:top w:val="nil"/>
            </w:tcBorders>
          </w:tcPr>
          <w:p w:rsidR="00053DC5" w:rsidRDefault="00053DC5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  <w:shd w:val="clear" w:color="auto" w:fill="F1DBDB"/>
          </w:tcPr>
          <w:p w:rsidR="00053DC5" w:rsidRDefault="00053D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1DBDB"/>
          </w:tcPr>
          <w:p w:rsidR="00053DC5" w:rsidRDefault="00053DC5">
            <w:pPr>
              <w:rPr>
                <w:sz w:val="2"/>
                <w:szCs w:val="2"/>
              </w:rPr>
            </w:pPr>
          </w:p>
        </w:tc>
      </w:tr>
      <w:tr w:rsidR="00053DC5" w:rsidTr="003D347E">
        <w:trPr>
          <w:trHeight w:val="219"/>
        </w:trPr>
        <w:tc>
          <w:tcPr>
            <w:tcW w:w="2384" w:type="dxa"/>
            <w:tcBorders>
              <w:top w:val="nil"/>
              <w:bottom w:val="nil"/>
            </w:tcBorders>
          </w:tcPr>
          <w:p w:rsidR="00053DC5" w:rsidRDefault="00B75FCC" w:rsidP="00B75FC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подбор персонала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053DC5" w:rsidRDefault="00053DC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053DC5" w:rsidRDefault="00053DC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053DC5" w:rsidRDefault="00053DC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44" w:type="dxa"/>
            <w:vMerge/>
            <w:tcBorders>
              <w:top w:val="nil"/>
            </w:tcBorders>
          </w:tcPr>
          <w:p w:rsidR="00053DC5" w:rsidRDefault="00053DC5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  <w:shd w:val="clear" w:color="auto" w:fill="F1DBDB"/>
          </w:tcPr>
          <w:p w:rsidR="00053DC5" w:rsidRDefault="00053D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1DBDB"/>
          </w:tcPr>
          <w:p w:rsidR="00053DC5" w:rsidRDefault="00053DC5">
            <w:pPr>
              <w:rPr>
                <w:sz w:val="2"/>
                <w:szCs w:val="2"/>
              </w:rPr>
            </w:pPr>
          </w:p>
        </w:tc>
      </w:tr>
      <w:tr w:rsidR="00053DC5" w:rsidTr="003D347E">
        <w:trPr>
          <w:trHeight w:val="220"/>
        </w:trPr>
        <w:tc>
          <w:tcPr>
            <w:tcW w:w="2384" w:type="dxa"/>
            <w:tcBorders>
              <w:top w:val="nil"/>
              <w:bottom w:val="nil"/>
            </w:tcBorders>
          </w:tcPr>
          <w:p w:rsidR="00053DC5" w:rsidRDefault="00053DC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053DC5" w:rsidRDefault="00B75FC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Консультации регионального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053DC5" w:rsidRDefault="001E256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М</w:t>
            </w:r>
            <w:r w:rsidR="00B75FCC">
              <w:rPr>
                <w:sz w:val="20"/>
              </w:rPr>
              <w:t>аркетинг и бизнес-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053DC5" w:rsidRDefault="00B75FC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Консультации по</w:t>
            </w:r>
          </w:p>
        </w:tc>
        <w:tc>
          <w:tcPr>
            <w:tcW w:w="2844" w:type="dxa"/>
            <w:vMerge/>
            <w:tcBorders>
              <w:top w:val="nil"/>
            </w:tcBorders>
          </w:tcPr>
          <w:p w:rsidR="00053DC5" w:rsidRDefault="00053DC5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  <w:shd w:val="clear" w:color="auto" w:fill="F1DBDB"/>
          </w:tcPr>
          <w:p w:rsidR="00053DC5" w:rsidRDefault="00053D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1DBDB"/>
          </w:tcPr>
          <w:p w:rsidR="00053DC5" w:rsidRDefault="00053DC5">
            <w:pPr>
              <w:rPr>
                <w:sz w:val="2"/>
                <w:szCs w:val="2"/>
              </w:rPr>
            </w:pPr>
          </w:p>
        </w:tc>
      </w:tr>
      <w:tr w:rsidR="00053DC5" w:rsidTr="003D347E">
        <w:trPr>
          <w:trHeight w:val="220"/>
        </w:trPr>
        <w:tc>
          <w:tcPr>
            <w:tcW w:w="2384" w:type="dxa"/>
            <w:tcBorders>
              <w:top w:val="nil"/>
              <w:bottom w:val="nil"/>
            </w:tcBorders>
          </w:tcPr>
          <w:p w:rsidR="00053DC5" w:rsidRDefault="00B75FC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Патенты и товарные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053DC5" w:rsidRDefault="00B75FC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центра инжиниринга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053DC5" w:rsidRDefault="00B75FC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053DC5" w:rsidRDefault="00B75FC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франчайзингу</w:t>
            </w:r>
          </w:p>
        </w:tc>
        <w:tc>
          <w:tcPr>
            <w:tcW w:w="2844" w:type="dxa"/>
            <w:vMerge/>
            <w:tcBorders>
              <w:top w:val="nil"/>
            </w:tcBorders>
          </w:tcPr>
          <w:p w:rsidR="00053DC5" w:rsidRDefault="00053DC5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  <w:shd w:val="clear" w:color="auto" w:fill="F1DBDB"/>
          </w:tcPr>
          <w:p w:rsidR="00053DC5" w:rsidRDefault="00053D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1DBDB"/>
          </w:tcPr>
          <w:p w:rsidR="00053DC5" w:rsidRDefault="00053DC5">
            <w:pPr>
              <w:rPr>
                <w:sz w:val="2"/>
                <w:szCs w:val="2"/>
              </w:rPr>
            </w:pPr>
          </w:p>
        </w:tc>
      </w:tr>
      <w:tr w:rsidR="00053DC5" w:rsidTr="003D347E">
        <w:trPr>
          <w:trHeight w:val="220"/>
        </w:trPr>
        <w:tc>
          <w:tcPr>
            <w:tcW w:w="2384" w:type="dxa"/>
            <w:tcBorders>
              <w:top w:val="nil"/>
              <w:bottom w:val="nil"/>
            </w:tcBorders>
          </w:tcPr>
          <w:p w:rsidR="00053DC5" w:rsidRDefault="00B75FCC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знаки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053DC5" w:rsidRDefault="00053DC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053DC5" w:rsidRDefault="00053DC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053DC5" w:rsidRDefault="00053DC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44" w:type="dxa"/>
            <w:vMerge/>
            <w:tcBorders>
              <w:top w:val="nil"/>
            </w:tcBorders>
          </w:tcPr>
          <w:p w:rsidR="00053DC5" w:rsidRDefault="00053DC5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  <w:shd w:val="clear" w:color="auto" w:fill="F1DBDB"/>
          </w:tcPr>
          <w:p w:rsidR="00053DC5" w:rsidRDefault="00053D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1DBDB"/>
          </w:tcPr>
          <w:p w:rsidR="00053DC5" w:rsidRDefault="00053DC5">
            <w:pPr>
              <w:rPr>
                <w:sz w:val="2"/>
                <w:szCs w:val="2"/>
              </w:rPr>
            </w:pPr>
          </w:p>
        </w:tc>
      </w:tr>
      <w:tr w:rsidR="00053DC5" w:rsidTr="003D347E">
        <w:trPr>
          <w:trHeight w:val="227"/>
        </w:trPr>
        <w:tc>
          <w:tcPr>
            <w:tcW w:w="2384" w:type="dxa"/>
            <w:tcBorders>
              <w:top w:val="nil"/>
            </w:tcBorders>
          </w:tcPr>
          <w:p w:rsidR="00053DC5" w:rsidRDefault="00053D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053DC5" w:rsidRDefault="00B75FCC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Финансовое планирование</w:t>
            </w:r>
          </w:p>
        </w:tc>
        <w:tc>
          <w:tcPr>
            <w:tcW w:w="2842" w:type="dxa"/>
            <w:tcBorders>
              <w:top w:val="nil"/>
            </w:tcBorders>
          </w:tcPr>
          <w:p w:rsidR="00053DC5" w:rsidRDefault="00053D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053DC5" w:rsidRDefault="00053D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4" w:type="dxa"/>
            <w:vMerge/>
            <w:tcBorders>
              <w:top w:val="nil"/>
            </w:tcBorders>
          </w:tcPr>
          <w:p w:rsidR="00053DC5" w:rsidRDefault="00053DC5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  <w:shd w:val="clear" w:color="auto" w:fill="F1DBDB"/>
          </w:tcPr>
          <w:p w:rsidR="00053DC5" w:rsidRDefault="00053D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1DBDB"/>
          </w:tcPr>
          <w:p w:rsidR="00053DC5" w:rsidRDefault="00053DC5">
            <w:pPr>
              <w:rPr>
                <w:sz w:val="2"/>
                <w:szCs w:val="2"/>
              </w:rPr>
            </w:pPr>
          </w:p>
        </w:tc>
      </w:tr>
    </w:tbl>
    <w:p w:rsidR="00053DC5" w:rsidRDefault="00053DC5">
      <w:pPr>
        <w:rPr>
          <w:sz w:val="2"/>
          <w:szCs w:val="2"/>
        </w:rPr>
        <w:sectPr w:rsidR="00053DC5" w:rsidSect="003D347E">
          <w:type w:val="continuous"/>
          <w:pgSz w:w="16840" w:h="11910" w:orient="landscape" w:code="9"/>
          <w:pgMar w:top="284" w:right="284" w:bottom="284" w:left="284" w:header="0" w:footer="0" w:gutter="0"/>
          <w:cols w:space="720"/>
          <w:docGrid w:linePitch="299"/>
        </w:sectPr>
      </w:pPr>
    </w:p>
    <w:p w:rsidR="00053DC5" w:rsidRDefault="00053DC5">
      <w:pPr>
        <w:spacing w:before="4"/>
        <w:rPr>
          <w:sz w:val="17"/>
        </w:rPr>
      </w:pPr>
    </w:p>
    <w:sectPr w:rsidR="00053DC5" w:rsidSect="003D347E">
      <w:pgSz w:w="16840" w:h="11910" w:orient="landscape" w:code="9"/>
      <w:pgMar w:top="284" w:right="284" w:bottom="284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DC5"/>
    <w:rsid w:val="00053DC5"/>
    <w:rsid w:val="001E256C"/>
    <w:rsid w:val="003D347E"/>
    <w:rsid w:val="00B7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2532-36E8-44E5-8A1B-F6CD0E6A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Григорий Румянцев</cp:lastModifiedBy>
  <cp:revision>4</cp:revision>
  <dcterms:created xsi:type="dcterms:W3CDTF">2017-11-07T09:52:00Z</dcterms:created>
  <dcterms:modified xsi:type="dcterms:W3CDTF">2017-11-14T06:41:00Z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2017-11-07T00:00:00Z</vt:filetime>
  </property>
</Properties>
</file>